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24" w:rsidRPr="00E95324" w:rsidRDefault="00E95324" w:rsidP="00E95324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E9532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E95324" w:rsidRPr="00E95324" w:rsidRDefault="00E95324" w:rsidP="00E95324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E95324">
        <w:rPr>
          <w:rFonts w:ascii="Times New Roman" w:hAnsi="Times New Roman" w:cs="Times New Roman"/>
          <w:color w:val="000000"/>
          <w:sz w:val="16"/>
          <w:szCs w:val="16"/>
          <w:lang w:val="en-US"/>
        </w:rPr>
        <w:t>101000, Г.Москва, вн.терг . муниципальный округ Басманный, ул Мясницкая, д. 24/7, стр. 3, этаж 2 помещ. I ком. №2</w:t>
      </w:r>
    </w:p>
    <w:p w:rsidR="00E95324" w:rsidRPr="00E95324" w:rsidRDefault="00E95324" w:rsidP="00E95324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E95324">
        <w:rPr>
          <w:rFonts w:ascii="Times New Roman" w:hAnsi="Times New Roman" w:cs="Times New Roman"/>
          <w:color w:val="000000"/>
          <w:sz w:val="16"/>
          <w:szCs w:val="16"/>
        </w:rPr>
        <w:t>ОГРН</w:t>
      </w:r>
      <w:r w:rsidRPr="00E95324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1217700603174, </w:t>
      </w:r>
      <w:r w:rsidRPr="00E95324">
        <w:rPr>
          <w:rFonts w:ascii="Times New Roman" w:hAnsi="Times New Roman" w:cs="Times New Roman"/>
          <w:color w:val="000000"/>
          <w:sz w:val="16"/>
          <w:szCs w:val="16"/>
        </w:rPr>
        <w:t>ИНН</w:t>
      </w:r>
      <w:r w:rsidRPr="00E95324">
        <w:rPr>
          <w:rFonts w:ascii="Times New Roman" w:hAnsi="Times New Roman" w:cs="Times New Roman"/>
          <w:color w:val="000000"/>
          <w:sz w:val="16"/>
          <w:szCs w:val="16"/>
          <w:lang w:val="en-US"/>
        </w:rPr>
        <w:t>/</w:t>
      </w:r>
      <w:r w:rsidRPr="00E95324">
        <w:rPr>
          <w:rFonts w:ascii="Times New Roman" w:hAnsi="Times New Roman" w:cs="Times New Roman"/>
          <w:color w:val="000000"/>
          <w:sz w:val="16"/>
          <w:szCs w:val="16"/>
        </w:rPr>
        <w:t>КПП</w:t>
      </w:r>
      <w:r w:rsidRPr="00E95324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9701191448/770101001, </w:t>
      </w:r>
      <w:r w:rsidRPr="00E95324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Pr="00E95324">
        <w:rPr>
          <w:rFonts w:ascii="Times New Roman" w:hAnsi="Times New Roman" w:cs="Times New Roman"/>
          <w:color w:val="000000"/>
          <w:sz w:val="16"/>
          <w:szCs w:val="16"/>
          <w:lang w:val="en-US"/>
        </w:rPr>
        <w:t>: +7 967 988-15-59,  e-mail: 400940@mail.ru</w:t>
      </w:r>
    </w:p>
    <w:p w:rsidR="00E95324" w:rsidRPr="00E95324" w:rsidRDefault="00E95324" w:rsidP="00E9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324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85724</wp:posOffset>
                </wp:positionV>
                <wp:extent cx="58959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DE010"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324">
        <w:rPr>
          <w:rFonts w:ascii="Times New Roman" w:eastAsia="Times New Roman" w:hAnsi="Times New Roman" w:cs="Times New Roman"/>
          <w:sz w:val="24"/>
          <w:szCs w:val="24"/>
          <w:lang w:val="en-US"/>
        </w:rPr>
        <w:t>УТВЕРЖДАЮ:</w:t>
      </w: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324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ООО "Академия телесной терапии Марины Бибневой"</w:t>
      </w: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32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 /М. Н. Бибнева/</w:t>
      </w:r>
    </w:p>
    <w:p w:rsidR="00E95324" w:rsidRPr="00E95324" w:rsidRDefault="00671C01" w:rsidP="0067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1C01">
        <w:rPr>
          <w:rFonts w:ascii="Times New Roman" w:eastAsia="Times New Roman" w:hAnsi="Times New Roman" w:cs="Times New Roman"/>
          <w:sz w:val="24"/>
          <w:szCs w:val="24"/>
          <w:lang w:val="en-US"/>
        </w:rPr>
        <w:t> г.</w:t>
      </w: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324" w:rsidRPr="00671C01" w:rsidRDefault="00E95324" w:rsidP="00E953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4"/>
          <w:szCs w:val="43"/>
          <w:lang w:val="en-US"/>
        </w:rPr>
      </w:pPr>
      <w:r w:rsidRPr="00E95324">
        <w:rPr>
          <w:rFonts w:ascii="Times New Roman" w:hAnsi="Times New Roman" w:cs="Times New Roman"/>
          <w:b/>
          <w:bCs/>
          <w:caps/>
          <w:sz w:val="44"/>
          <w:szCs w:val="43"/>
        </w:rPr>
        <w:t>Порядок</w:t>
      </w:r>
      <w:r w:rsidRPr="00671C01">
        <w:rPr>
          <w:rFonts w:ascii="Times New Roman" w:hAnsi="Times New Roman" w:cs="Times New Roman"/>
          <w:b/>
          <w:bCs/>
          <w:caps/>
          <w:sz w:val="44"/>
          <w:szCs w:val="43"/>
          <w:lang w:val="en-US"/>
        </w:rPr>
        <w:t xml:space="preserve"> </w:t>
      </w:r>
    </w:p>
    <w:p w:rsidR="00E95324" w:rsidRPr="00E95324" w:rsidRDefault="00E95324" w:rsidP="00E9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324">
        <w:rPr>
          <w:rFonts w:ascii="Times New Roman" w:hAnsi="Times New Roman" w:cs="Times New Roman"/>
          <w:b/>
          <w:bCs/>
          <w:caps/>
          <w:sz w:val="36"/>
          <w:szCs w:val="36"/>
        </w:rPr>
        <w:t>регламентирующий пользование педагогическими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  <w:r w:rsidRPr="00E95324">
        <w:rPr>
          <w:rFonts w:ascii="Times New Roman" w:hAnsi="Times New Roman" w:cs="Times New Roman"/>
          <w:b/>
          <w:bCs/>
          <w:caps/>
          <w:sz w:val="36"/>
          <w:szCs w:val="36"/>
        </w:rPr>
        <w:t>работниками образовательными, методическими и научными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  <w:r w:rsidRPr="00E95324">
        <w:rPr>
          <w:rFonts w:ascii="Times New Roman" w:hAnsi="Times New Roman" w:cs="Times New Roman"/>
          <w:b/>
          <w:bCs/>
          <w:caps/>
          <w:sz w:val="36"/>
          <w:szCs w:val="36"/>
        </w:rPr>
        <w:t>услугами</w:t>
      </w: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324" w:rsidRPr="00E95324" w:rsidRDefault="00E95324" w:rsidP="00E9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E9532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E95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E95324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 w:rsidRPr="00E95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2022 </w:t>
      </w:r>
      <w:r w:rsidRPr="00E9532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E953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E95324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E95324">
        <w:rPr>
          <w:rFonts w:ascii="Times New Roman" w:hAnsi="Times New Roman" w:cs="Times New Roman"/>
          <w:b/>
          <w:bCs/>
          <w:sz w:val="24"/>
          <w:szCs w:val="28"/>
          <w:lang w:val="en-US"/>
        </w:rPr>
        <w:br w:type="page"/>
      </w:r>
    </w:p>
    <w:p w:rsidR="009B1339" w:rsidRPr="00E95324" w:rsidRDefault="00BD17CE" w:rsidP="00E95324">
      <w:pPr>
        <w:pStyle w:val="a3"/>
        <w:numPr>
          <w:ilvl w:val="0"/>
          <w:numId w:val="1"/>
        </w:numPr>
        <w:spacing w:line="360" w:lineRule="auto"/>
        <w:ind w:left="645" w:hanging="64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E9532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Общие положения.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 xml:space="preserve">Настоящий нормативный акт определяет порядок пользования педагогическими работниками </w:t>
      </w:r>
      <w:r w:rsidR="00E95324">
        <w:rPr>
          <w:rFonts w:ascii="Times New Roman" w:hAnsi="Times New Roman" w:cs="Times New Roman"/>
          <w:sz w:val="28"/>
          <w:szCs w:val="28"/>
        </w:rPr>
        <w:t>ООО "Академия телесной терапии Марины Бибневой"</w:t>
      </w:r>
      <w:r w:rsidRPr="00E95324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6E6CB0" w:rsidRPr="00E95324">
        <w:rPr>
          <w:rFonts w:ascii="Times New Roman" w:hAnsi="Times New Roman" w:cs="Times New Roman"/>
          <w:sz w:val="28"/>
          <w:szCs w:val="28"/>
        </w:rPr>
        <w:t>Учебный центр</w:t>
      </w:r>
      <w:r w:rsidRPr="00E95324">
        <w:rPr>
          <w:rFonts w:ascii="Times New Roman" w:hAnsi="Times New Roman" w:cs="Times New Roman"/>
          <w:sz w:val="28"/>
          <w:szCs w:val="28"/>
        </w:rPr>
        <w:t>):</w:t>
      </w:r>
    </w:p>
    <w:p w:rsidR="00E95324" w:rsidRDefault="00BD17CE" w:rsidP="00E953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образовательными услугами,</w:t>
      </w:r>
    </w:p>
    <w:p w:rsidR="00E95324" w:rsidRDefault="00BD17CE" w:rsidP="00E953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методическими услугами,</w:t>
      </w:r>
    </w:p>
    <w:p w:rsidR="00E95324" w:rsidRDefault="00E95324" w:rsidP="00E953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научными услугами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1.2. Доступ педагогических работников к вышеперечисленным услугам осуществляется в целях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качественного осуществления ими педагогической, методической, научной или исследовательской деятельности.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пункта 8 части 3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статьи 47 Федерального закона РФ от 29.12.2012 №273-ФЗ «Об образовании в Российской Федерации».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право на бесплатное пользование образовательными, методическими, научными услугами, оказываемыми в </w:t>
      </w:r>
      <w:r w:rsidR="006E6CB0" w:rsidRPr="00E95324">
        <w:rPr>
          <w:rFonts w:ascii="Times New Roman" w:hAnsi="Times New Roman" w:cs="Times New Roman"/>
          <w:sz w:val="28"/>
          <w:szCs w:val="28"/>
        </w:rPr>
        <w:t xml:space="preserve">Учебном центре </w:t>
      </w:r>
      <w:r w:rsidRPr="00E95324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95324" w:rsidRDefault="00E95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339" w:rsidRPr="00E95324" w:rsidRDefault="00BD17CE" w:rsidP="00E95324">
      <w:pPr>
        <w:pStyle w:val="a3"/>
        <w:numPr>
          <w:ilvl w:val="0"/>
          <w:numId w:val="1"/>
        </w:numPr>
        <w:spacing w:line="360" w:lineRule="auto"/>
        <w:ind w:left="645" w:hanging="64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E9532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Порядок пользования педагогическими работниками образовательными услугами.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получение образовательных услуг по программам повышения квалификации, повышения профессионально переподготовки при условии компенсации затрат на обучение работодателем.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 w:rsidR="006E6CB0" w:rsidRPr="00E95324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Pr="00E95324">
        <w:rPr>
          <w:rFonts w:ascii="Times New Roman" w:hAnsi="Times New Roman" w:cs="Times New Roman"/>
          <w:sz w:val="28"/>
          <w:szCs w:val="28"/>
        </w:rPr>
        <w:t>его Учредителем,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не реже чем один раз в три года.</w:t>
      </w:r>
    </w:p>
    <w:p w:rsidR="00E95324" w:rsidRDefault="00E95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339" w:rsidRPr="00E95324" w:rsidRDefault="00BD17CE" w:rsidP="00E95324">
      <w:pPr>
        <w:pStyle w:val="a3"/>
        <w:numPr>
          <w:ilvl w:val="0"/>
          <w:numId w:val="1"/>
        </w:numPr>
        <w:spacing w:line="360" w:lineRule="auto"/>
        <w:ind w:left="645" w:hanging="64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E9532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Порядок пользования педагогическими раб</w:t>
      </w:r>
      <w:r w:rsidR="00E9532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отниками методическими услугами.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E95324" w:rsidRDefault="00BD17CE" w:rsidP="00E953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разработок, имеющихся в </w:t>
      </w:r>
      <w:r w:rsidR="006E6CB0" w:rsidRPr="00E95324">
        <w:rPr>
          <w:rFonts w:ascii="Times New Roman" w:hAnsi="Times New Roman" w:cs="Times New Roman"/>
          <w:sz w:val="28"/>
          <w:szCs w:val="28"/>
        </w:rPr>
        <w:t>Учебном центре</w:t>
      </w:r>
      <w:r w:rsidR="00E95324">
        <w:rPr>
          <w:rFonts w:ascii="Times New Roman" w:hAnsi="Times New Roman" w:cs="Times New Roman"/>
          <w:sz w:val="28"/>
          <w:szCs w:val="28"/>
        </w:rPr>
        <w:t>;</w:t>
      </w:r>
    </w:p>
    <w:p w:rsidR="00E95324" w:rsidRDefault="00BD17CE" w:rsidP="00E953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</w:t>
      </w:r>
      <w:r w:rsidR="00E95324">
        <w:rPr>
          <w:rFonts w:ascii="Times New Roman" w:hAnsi="Times New Roman" w:cs="Times New Roman"/>
          <w:sz w:val="28"/>
          <w:szCs w:val="28"/>
        </w:rPr>
        <w:t>;</w:t>
      </w:r>
    </w:p>
    <w:p w:rsidR="00E95324" w:rsidRDefault="00BD17CE" w:rsidP="00E953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</w:t>
      </w:r>
      <w:r w:rsidR="00E95324">
        <w:rPr>
          <w:rFonts w:ascii="Times New Roman" w:hAnsi="Times New Roman" w:cs="Times New Roman"/>
          <w:sz w:val="28"/>
          <w:szCs w:val="28"/>
        </w:rPr>
        <w:t>;</w:t>
      </w:r>
    </w:p>
    <w:p w:rsidR="00E95324" w:rsidRDefault="00BD17CE" w:rsidP="00E953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помощь в освоении и разработке инновационных программ и технологий.</w:t>
      </w:r>
    </w:p>
    <w:p w:rsidR="00E95324" w:rsidRDefault="00BD17CE" w:rsidP="00E95324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3.2. Педагогические работники имеют право на бесплатное пользование в своей деятельности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="006E6CB0" w:rsidRPr="00E95324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Pr="00E95324">
        <w:rPr>
          <w:rFonts w:ascii="Times New Roman" w:hAnsi="Times New Roman" w:cs="Times New Roman"/>
          <w:sz w:val="28"/>
          <w:szCs w:val="28"/>
        </w:rPr>
        <w:t>при условии соблюдения авторских прав их разработчиков</w:t>
      </w:r>
      <w:r w:rsidR="00E95324">
        <w:rPr>
          <w:rFonts w:ascii="Times New Roman" w:hAnsi="Times New Roman" w:cs="Times New Roman"/>
          <w:sz w:val="28"/>
          <w:szCs w:val="28"/>
        </w:rPr>
        <w:t>.</w:t>
      </w:r>
    </w:p>
    <w:p w:rsidR="00E95324" w:rsidRDefault="00E95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C92" w:rsidRPr="00E95324" w:rsidRDefault="00104C92" w:rsidP="00E95324">
      <w:pPr>
        <w:pStyle w:val="a3"/>
        <w:numPr>
          <w:ilvl w:val="0"/>
          <w:numId w:val="1"/>
        </w:numPr>
        <w:spacing w:line="360" w:lineRule="auto"/>
        <w:ind w:left="645" w:hanging="64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E9532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Порядок пользования педагогическими работниками научными услугами</w:t>
      </w:r>
    </w:p>
    <w:p w:rsidR="00104C92" w:rsidRPr="00E95324" w:rsidRDefault="00104C92" w:rsidP="00EF3BA2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получение бесплатных научных услуг и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консультаций по вопросам:</w:t>
      </w:r>
    </w:p>
    <w:p w:rsidR="00104C92" w:rsidRPr="00E95324" w:rsidRDefault="00104C92" w:rsidP="001906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подготовки документов для участия в различных конкурсах, оформления грантов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Минобрнауки РФ и пр.;</w:t>
      </w:r>
    </w:p>
    <w:p w:rsidR="00104C92" w:rsidRPr="00E95324" w:rsidRDefault="00104C92" w:rsidP="00E953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выполнения научных исследований и разработок.</w:t>
      </w:r>
    </w:p>
    <w:p w:rsidR="00104C92" w:rsidRPr="00E95324" w:rsidRDefault="00104C92" w:rsidP="0048503C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публикацию научных и иных материалов в</w:t>
      </w:r>
      <w:r w:rsidR="00E95324" w:rsidRP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сборниках материалов научных и иных конференций (семинаров).</w:t>
      </w:r>
    </w:p>
    <w:p w:rsidR="00104C92" w:rsidRPr="00E95324" w:rsidRDefault="00104C92" w:rsidP="001C4F6F">
      <w:pPr>
        <w:pStyle w:val="a3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324">
        <w:rPr>
          <w:rFonts w:ascii="Times New Roman" w:hAnsi="Times New Roman" w:cs="Times New Roman"/>
          <w:sz w:val="28"/>
          <w:szCs w:val="28"/>
        </w:rPr>
        <w:t>При наличии договорных отношений с каким-либо вузом, при членстве в каком-либо</w:t>
      </w:r>
      <w:r w:rsidR="00E95324" w:rsidRP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университетском округе, педагогические работники имеют право на получение</w:t>
      </w:r>
      <w:r w:rsidR="00E95324" w:rsidRP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бесплатных научных услуг и консультаций по вопросам, обозначенных в предмете</w:t>
      </w:r>
      <w:r w:rsidR="00E95324">
        <w:rPr>
          <w:rFonts w:ascii="Times New Roman" w:hAnsi="Times New Roman" w:cs="Times New Roman"/>
          <w:sz w:val="28"/>
          <w:szCs w:val="28"/>
        </w:rPr>
        <w:t xml:space="preserve"> </w:t>
      </w:r>
      <w:r w:rsidRPr="00E95324">
        <w:rPr>
          <w:rFonts w:ascii="Times New Roman" w:hAnsi="Times New Roman" w:cs="Times New Roman"/>
          <w:sz w:val="28"/>
          <w:szCs w:val="28"/>
        </w:rPr>
        <w:t>договора.</w:t>
      </w:r>
    </w:p>
    <w:sectPr w:rsidR="00104C92" w:rsidRPr="00E95324" w:rsidSect="00885E6F">
      <w:headerReference w:type="default" r:id="rId7"/>
      <w:footerReference w:type="default" r:id="rId8"/>
      <w:pgSz w:w="11906" w:h="16838"/>
      <w:pgMar w:top="1134" w:right="850" w:bottom="1134" w:left="1701" w:header="708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C6" w:rsidRDefault="00A86BC6" w:rsidP="00885E6F">
      <w:pPr>
        <w:spacing w:after="0" w:line="240" w:lineRule="auto"/>
      </w:pPr>
      <w:r>
        <w:separator/>
      </w:r>
    </w:p>
  </w:endnote>
  <w:endnote w:type="continuationSeparator" w:id="0">
    <w:p w:rsidR="00A86BC6" w:rsidRDefault="00A86BC6" w:rsidP="0088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6F" w:rsidRDefault="00885E6F" w:rsidP="00885E6F">
    <w:pPr>
      <w:pStyle w:val="a6"/>
      <w:rPr>
        <w:i/>
        <w:sz w:val="10"/>
      </w:rPr>
    </w:pPr>
    <w:r>
      <w:rPr>
        <w:rFonts w:ascii="Times New Roman" w:eastAsia="Times New Roman" w:hAnsi="Times New Roman" w:cs="Times New Roman"/>
        <w:i/>
        <w:sz w:val="12"/>
        <w:szCs w:val="24"/>
        <w:lang w:eastAsia="ru-RU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ascii="Times New Roman" w:eastAsia="Times New Roman" w:hAnsi="Times New Roman" w:cs="Times New Roman"/>
        <w:i/>
        <w:sz w:val="12"/>
        <w:szCs w:val="24"/>
        <w:lang w:eastAsia="ru-RU"/>
      </w:rPr>
      <w:id w:val="-1493324690"/>
      <w:docPartObj>
        <w:docPartGallery w:val="Page Numbers (Bottom of Page)"/>
        <w:docPartUnique/>
      </w:docPartObj>
    </w:sdtPr>
    <w:sdtContent>
      <w:p w:rsidR="00885E6F" w:rsidRDefault="00885E6F" w:rsidP="00885E6F">
        <w:pPr>
          <w:pStyle w:val="a6"/>
          <w:jc w:val="right"/>
        </w:pP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стр.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PAGE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2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 из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NUMPAGES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5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</w:p>
    </w:sdtContent>
  </w:sdt>
  <w:p w:rsidR="00885E6F" w:rsidRDefault="00885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C6" w:rsidRDefault="00A86BC6" w:rsidP="00885E6F">
      <w:pPr>
        <w:spacing w:after="0" w:line="240" w:lineRule="auto"/>
      </w:pPr>
      <w:r>
        <w:separator/>
      </w:r>
    </w:p>
  </w:footnote>
  <w:footnote w:type="continuationSeparator" w:id="0">
    <w:p w:rsidR="00A86BC6" w:rsidRDefault="00A86BC6" w:rsidP="0088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6F" w:rsidRPr="00885E6F" w:rsidRDefault="00885E6F" w:rsidP="00885E6F">
    <w:pPr>
      <w:spacing w:after="0" w:line="240" w:lineRule="auto"/>
      <w:jc w:val="right"/>
      <w:rPr>
        <w:i/>
        <w:sz w:val="12"/>
        <w:szCs w:val="16"/>
      </w:rPr>
    </w:pPr>
    <w:r w:rsidRPr="00885E6F">
      <w:rPr>
        <w:rFonts w:ascii="Times New Roman" w:hAnsi="Times New Roman" w:cs="Times New Roman"/>
        <w:bCs/>
        <w:i/>
        <w:caps/>
        <w:sz w:val="12"/>
        <w:szCs w:val="16"/>
      </w:rPr>
      <w:t>Порядок</w:t>
    </w:r>
    <w:r w:rsidRPr="00885E6F">
      <w:rPr>
        <w:rFonts w:ascii="Times New Roman" w:hAnsi="Times New Roman" w:cs="Times New Roman"/>
        <w:bCs/>
        <w:i/>
        <w:caps/>
        <w:sz w:val="12"/>
        <w:szCs w:val="16"/>
      </w:rPr>
      <w:t xml:space="preserve"> </w:t>
    </w:r>
    <w:r w:rsidRPr="00885E6F">
      <w:rPr>
        <w:rFonts w:ascii="Times New Roman" w:hAnsi="Times New Roman" w:cs="Times New Roman"/>
        <w:bCs/>
        <w:i/>
        <w:caps/>
        <w:sz w:val="12"/>
        <w:szCs w:val="16"/>
      </w:rPr>
      <w:t>регламентирующий пользование педагогическими работниками образовательными, методическими и научными услугами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0759"/>
    <w:multiLevelType w:val="multilevel"/>
    <w:tmpl w:val="7ED09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48446F"/>
    <w:multiLevelType w:val="hybridMultilevel"/>
    <w:tmpl w:val="3FC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91E57"/>
    <w:multiLevelType w:val="hybridMultilevel"/>
    <w:tmpl w:val="27B23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2D48B1"/>
    <w:multiLevelType w:val="hybridMultilevel"/>
    <w:tmpl w:val="ED6CD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7"/>
    <w:rsid w:val="00014679"/>
    <w:rsid w:val="00104C92"/>
    <w:rsid w:val="0015367C"/>
    <w:rsid w:val="00671C01"/>
    <w:rsid w:val="006E6CB0"/>
    <w:rsid w:val="00885E6F"/>
    <w:rsid w:val="009640FC"/>
    <w:rsid w:val="009B1339"/>
    <w:rsid w:val="00A21556"/>
    <w:rsid w:val="00A86BC6"/>
    <w:rsid w:val="00BD17CE"/>
    <w:rsid w:val="00E344E7"/>
    <w:rsid w:val="00E4326B"/>
    <w:rsid w:val="00E95324"/>
    <w:rsid w:val="00E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8103D-1FC2-43E5-8DEF-B5AE190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E6F"/>
  </w:style>
  <w:style w:type="paragraph" w:styleId="a6">
    <w:name w:val="footer"/>
    <w:basedOn w:val="a"/>
    <w:link w:val="a7"/>
    <w:uiPriority w:val="99"/>
    <w:unhideWhenUsed/>
    <w:rsid w:val="0088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Пользователь Windows</cp:lastModifiedBy>
  <cp:revision>16</cp:revision>
  <dcterms:created xsi:type="dcterms:W3CDTF">2019-07-16T11:24:00Z</dcterms:created>
  <dcterms:modified xsi:type="dcterms:W3CDTF">2021-05-14T10:37:00Z</dcterms:modified>
</cp:coreProperties>
</file>