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8D" w:rsidRDefault="00827B7E" w:rsidP="00827B7E">
      <w:pPr>
        <w:tabs>
          <w:tab w:val="left" w:leader="underscore" w:pos="9900"/>
        </w:tabs>
        <w:jc w:val="center"/>
        <w:rPr>
          <w:b/>
          <w:sz w:val="36"/>
          <w:szCs w:val="36"/>
          <w:u w:val="single"/>
        </w:rPr>
      </w:pPr>
      <w:r w:rsidRPr="003C4795">
        <w:rPr>
          <w:b/>
          <w:sz w:val="36"/>
          <w:szCs w:val="36"/>
          <w:u w:val="single"/>
        </w:rPr>
        <w:t xml:space="preserve">Общество с ограниченной ответственностью </w:t>
      </w:r>
    </w:p>
    <w:p w:rsidR="00827B7E" w:rsidRPr="003C4795" w:rsidRDefault="00827B7E" w:rsidP="00827B7E">
      <w:pPr>
        <w:tabs>
          <w:tab w:val="left" w:leader="underscore" w:pos="9900"/>
        </w:tabs>
        <w:jc w:val="center"/>
        <w:rPr>
          <w:b/>
          <w:sz w:val="36"/>
          <w:szCs w:val="36"/>
          <w:u w:val="single"/>
        </w:rPr>
      </w:pPr>
      <w:r w:rsidRPr="003C4795">
        <w:rPr>
          <w:b/>
          <w:sz w:val="36"/>
          <w:szCs w:val="36"/>
          <w:u w:val="single"/>
        </w:rPr>
        <w:t>"Академия телесной терапии Марины Бибневой"</w:t>
      </w:r>
    </w:p>
    <w:p w:rsidR="00827B7E" w:rsidRPr="003C4795" w:rsidRDefault="00827B7E" w:rsidP="00827B7E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3C4795">
        <w:rPr>
          <w:color w:val="000000"/>
          <w:sz w:val="16"/>
          <w:szCs w:val="16"/>
        </w:rPr>
        <w:t xml:space="preserve">101000, Г.Москва, вн.терг . муниципальный округ Басманный, ул Мясницкая, д. 24/7, стр. 3, этаж 2 помещ. </w:t>
      </w:r>
      <w:r w:rsidRPr="004431E3">
        <w:rPr>
          <w:color w:val="000000"/>
          <w:sz w:val="16"/>
          <w:szCs w:val="16"/>
          <w:lang w:val="en-US"/>
        </w:rPr>
        <w:t>I</w:t>
      </w:r>
      <w:r w:rsidRPr="003C4795">
        <w:rPr>
          <w:color w:val="000000"/>
          <w:sz w:val="16"/>
          <w:szCs w:val="16"/>
        </w:rPr>
        <w:t xml:space="preserve"> ком. №2</w:t>
      </w:r>
    </w:p>
    <w:p w:rsidR="00827B7E" w:rsidRPr="003C4795" w:rsidRDefault="00827B7E" w:rsidP="00827B7E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4431E3">
        <w:rPr>
          <w:color w:val="000000"/>
          <w:sz w:val="16"/>
          <w:szCs w:val="16"/>
        </w:rPr>
        <w:t>ОГРН</w:t>
      </w:r>
      <w:r w:rsidRPr="003C4795">
        <w:rPr>
          <w:color w:val="000000"/>
          <w:sz w:val="16"/>
          <w:szCs w:val="16"/>
        </w:rPr>
        <w:t xml:space="preserve"> 1217700603174, </w:t>
      </w:r>
      <w:r w:rsidRPr="004431E3">
        <w:rPr>
          <w:color w:val="000000"/>
          <w:sz w:val="16"/>
          <w:szCs w:val="16"/>
        </w:rPr>
        <w:t>ИНН</w:t>
      </w:r>
      <w:r w:rsidRPr="003C4795">
        <w:rPr>
          <w:color w:val="000000"/>
          <w:sz w:val="16"/>
          <w:szCs w:val="16"/>
        </w:rPr>
        <w:t>/</w:t>
      </w:r>
      <w:r w:rsidRPr="004431E3">
        <w:rPr>
          <w:color w:val="000000"/>
          <w:sz w:val="16"/>
          <w:szCs w:val="16"/>
        </w:rPr>
        <w:t>КПП</w:t>
      </w:r>
      <w:r w:rsidRPr="003C4795">
        <w:rPr>
          <w:color w:val="000000"/>
          <w:sz w:val="16"/>
          <w:szCs w:val="16"/>
        </w:rPr>
        <w:t xml:space="preserve"> 9701191448/770101001, </w:t>
      </w:r>
      <w:r w:rsidRPr="004431E3">
        <w:rPr>
          <w:color w:val="000000"/>
          <w:sz w:val="16"/>
          <w:szCs w:val="16"/>
        </w:rPr>
        <w:t>тел</w:t>
      </w:r>
      <w:r w:rsidRPr="003C4795">
        <w:rPr>
          <w:color w:val="000000"/>
          <w:sz w:val="16"/>
          <w:szCs w:val="16"/>
        </w:rPr>
        <w:t xml:space="preserve">: +7 967 988-15-59,  </w:t>
      </w:r>
      <w:r w:rsidRPr="004431E3">
        <w:rPr>
          <w:color w:val="000000"/>
          <w:sz w:val="16"/>
          <w:szCs w:val="16"/>
          <w:lang w:val="en-US"/>
        </w:rPr>
        <w:t>e</w:t>
      </w:r>
      <w:r w:rsidRPr="003C4795">
        <w:rPr>
          <w:color w:val="000000"/>
          <w:sz w:val="16"/>
          <w:szCs w:val="16"/>
        </w:rPr>
        <w:t>-</w:t>
      </w:r>
      <w:r w:rsidRPr="004431E3">
        <w:rPr>
          <w:color w:val="000000"/>
          <w:sz w:val="16"/>
          <w:szCs w:val="16"/>
          <w:lang w:val="en-US"/>
        </w:rPr>
        <w:t>mail</w:t>
      </w:r>
      <w:r w:rsidRPr="003C4795">
        <w:rPr>
          <w:color w:val="000000"/>
          <w:sz w:val="16"/>
          <w:szCs w:val="16"/>
        </w:rPr>
        <w:t>: 400940@</w:t>
      </w:r>
      <w:r w:rsidRPr="004431E3">
        <w:rPr>
          <w:color w:val="000000"/>
          <w:sz w:val="16"/>
          <w:szCs w:val="16"/>
          <w:lang w:val="en-US"/>
        </w:rPr>
        <w:t>mail</w:t>
      </w:r>
      <w:r w:rsidRPr="003C4795">
        <w:rPr>
          <w:color w:val="000000"/>
          <w:sz w:val="16"/>
          <w:szCs w:val="16"/>
        </w:rPr>
        <w:t>.</w:t>
      </w:r>
      <w:r w:rsidRPr="004431E3">
        <w:rPr>
          <w:color w:val="000000"/>
          <w:sz w:val="16"/>
          <w:szCs w:val="16"/>
          <w:lang w:val="en-US"/>
        </w:rPr>
        <w:t>ru</w:t>
      </w:r>
    </w:p>
    <w:p w:rsidR="00827B7E" w:rsidRPr="0032669B" w:rsidRDefault="00E020AA" w:rsidP="00827B7E">
      <w:pPr>
        <w:spacing w:line="200" w:lineRule="exact"/>
        <w:rPr>
          <w:rFonts w:eastAsia="Times New Roman"/>
          <w:sz w:val="24"/>
          <w:szCs w:val="24"/>
        </w:rPr>
      </w:pPr>
      <w:r>
        <w:rPr>
          <w:noProof/>
        </w:rPr>
        <w:pict>
          <v:line id="Прямая соединительная линия 2" o:spid="_x0000_s1028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6.75pt" to="463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" strokecolor="windowText" strokeweight="1.5pt"/>
        </w:pict>
      </w:r>
    </w:p>
    <w:p w:rsidR="00827B7E" w:rsidRPr="0032669B" w:rsidRDefault="00827B7E" w:rsidP="00827B7E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</w:p>
    <w:p w:rsidR="00827B7E" w:rsidRPr="003C4795" w:rsidRDefault="00827B7E" w:rsidP="00827B7E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</w:p>
    <w:p w:rsidR="00827B7E" w:rsidRPr="003C4795" w:rsidRDefault="00827B7E" w:rsidP="00827B7E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3C4795">
        <w:rPr>
          <w:rFonts w:eastAsia="Times New Roman"/>
          <w:sz w:val="24"/>
          <w:szCs w:val="24"/>
        </w:rPr>
        <w:t>УТВЕРЖДАЮ:</w:t>
      </w:r>
    </w:p>
    <w:p w:rsidR="00827B7E" w:rsidRPr="003C4795" w:rsidRDefault="00827B7E" w:rsidP="00827B7E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3C4795">
        <w:rPr>
          <w:rFonts w:eastAsia="Times New Roman"/>
          <w:sz w:val="24"/>
          <w:szCs w:val="24"/>
        </w:rPr>
        <w:t>Директор</w:t>
      </w:r>
    </w:p>
    <w:p w:rsidR="00827B7E" w:rsidRPr="003C4795" w:rsidRDefault="00827B7E" w:rsidP="00827B7E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3C4795">
        <w:rPr>
          <w:rFonts w:eastAsia="Times New Roman"/>
          <w:sz w:val="24"/>
          <w:szCs w:val="24"/>
        </w:rPr>
        <w:t>ООО "Академия телесной терапии Марины Бибневой"</w:t>
      </w:r>
    </w:p>
    <w:p w:rsidR="00827B7E" w:rsidRPr="003C4795" w:rsidRDefault="00827B7E" w:rsidP="00827B7E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</w:p>
    <w:p w:rsidR="00827B7E" w:rsidRPr="00466B8D" w:rsidRDefault="00827B7E" w:rsidP="00827B7E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466B8D">
        <w:rPr>
          <w:rFonts w:eastAsia="Times New Roman"/>
          <w:sz w:val="24"/>
          <w:szCs w:val="24"/>
        </w:rPr>
        <w:t>_______________ /М. Н. Бибнева/</w:t>
      </w:r>
    </w:p>
    <w:p w:rsidR="0097246E" w:rsidRPr="0097246E" w:rsidRDefault="0097246E" w:rsidP="0097246E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97246E">
        <w:rPr>
          <w:rFonts w:eastAsia="Times New Roman"/>
          <w:sz w:val="24"/>
          <w:szCs w:val="24"/>
        </w:rPr>
        <w:t>г.</w:t>
      </w:r>
    </w:p>
    <w:p w:rsidR="00827B7E" w:rsidRPr="0097246E" w:rsidRDefault="00827B7E" w:rsidP="00827B7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827B7E" w:rsidRPr="0097246E" w:rsidRDefault="00827B7E" w:rsidP="00827B7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827B7E" w:rsidRPr="0097246E" w:rsidRDefault="00827B7E" w:rsidP="00827B7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827B7E" w:rsidRPr="0097246E" w:rsidRDefault="00827B7E" w:rsidP="00827B7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827B7E" w:rsidRPr="0097246E" w:rsidRDefault="00827B7E" w:rsidP="00827B7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827B7E" w:rsidRPr="0097246E" w:rsidRDefault="00827B7E" w:rsidP="00827B7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827B7E" w:rsidRPr="0097246E" w:rsidRDefault="00827B7E" w:rsidP="00827B7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827B7E" w:rsidRPr="0097246E" w:rsidRDefault="00827B7E" w:rsidP="00827B7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827B7E" w:rsidRPr="0097246E" w:rsidRDefault="00827B7E" w:rsidP="00827B7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827B7E" w:rsidRPr="0097246E" w:rsidRDefault="00827B7E" w:rsidP="00827B7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827B7E" w:rsidRPr="0097246E" w:rsidRDefault="00827B7E" w:rsidP="00827B7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827B7E" w:rsidRPr="0097246E" w:rsidRDefault="00827B7E" w:rsidP="00827B7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827B7E" w:rsidRPr="0097246E" w:rsidRDefault="00827B7E" w:rsidP="00827B7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827B7E" w:rsidRPr="009A1E4B" w:rsidRDefault="00827B7E" w:rsidP="00827B7E">
      <w:pPr>
        <w:jc w:val="center"/>
        <w:rPr>
          <w:sz w:val="44"/>
          <w:szCs w:val="43"/>
        </w:rPr>
      </w:pPr>
      <w:r w:rsidRPr="009A1E4B">
        <w:rPr>
          <w:b/>
          <w:bCs/>
          <w:sz w:val="44"/>
          <w:szCs w:val="43"/>
        </w:rPr>
        <w:t>ПОЛОЖЕНИЕ</w:t>
      </w:r>
    </w:p>
    <w:p w:rsidR="00827B7E" w:rsidRPr="008A3C85" w:rsidRDefault="00AD3948" w:rsidP="00827B7E">
      <w:pPr>
        <w:widowControl w:val="0"/>
        <w:autoSpaceDE w:val="0"/>
        <w:autoSpaceDN w:val="0"/>
        <w:adjustRightInd w:val="0"/>
        <w:ind w:right="-426"/>
        <w:jc w:val="center"/>
        <w:rPr>
          <w:rFonts w:eastAsia="Times New Roman"/>
          <w:b/>
          <w:sz w:val="36"/>
          <w:szCs w:val="43"/>
        </w:rPr>
      </w:pPr>
      <w:r>
        <w:rPr>
          <w:b/>
          <w:bCs/>
          <w:sz w:val="36"/>
          <w:szCs w:val="43"/>
        </w:rPr>
        <w:t>«</w:t>
      </w:r>
      <w:r w:rsidR="00827B7E" w:rsidRPr="00827B7E">
        <w:rPr>
          <w:b/>
          <w:bCs/>
          <w:sz w:val="36"/>
          <w:szCs w:val="43"/>
        </w:rPr>
        <w:t>О ПОРЯДКЕ ПРЕДОСТАВЛЕНИЯ ПЛАТНЫХ ОБРАЗОВАТЕЛЬНЫХ УСЛУГ</w:t>
      </w:r>
      <w:r>
        <w:rPr>
          <w:b/>
          <w:bCs/>
          <w:sz w:val="36"/>
          <w:szCs w:val="43"/>
        </w:rPr>
        <w:t>»</w:t>
      </w:r>
    </w:p>
    <w:p w:rsidR="00827B7E" w:rsidRDefault="00827B7E" w:rsidP="00827B7E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827B7E" w:rsidRDefault="00827B7E" w:rsidP="00827B7E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827B7E" w:rsidRDefault="00827B7E" w:rsidP="00827B7E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827B7E" w:rsidRDefault="00827B7E" w:rsidP="00827B7E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827B7E" w:rsidRDefault="00827B7E" w:rsidP="00827B7E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827B7E" w:rsidRDefault="00827B7E" w:rsidP="00827B7E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827B7E" w:rsidRDefault="00827B7E" w:rsidP="00827B7E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827B7E" w:rsidRDefault="00827B7E" w:rsidP="00827B7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827B7E" w:rsidRDefault="00827B7E" w:rsidP="00827B7E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827B7E" w:rsidRDefault="00827B7E" w:rsidP="00827B7E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827B7E" w:rsidRDefault="00827B7E" w:rsidP="00827B7E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827B7E" w:rsidRDefault="00827B7E" w:rsidP="00827B7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27B7E" w:rsidRDefault="00827B7E" w:rsidP="00827B7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27B7E" w:rsidRDefault="00827B7E" w:rsidP="00827B7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27B7E" w:rsidRDefault="00827B7E" w:rsidP="00827B7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27B7E" w:rsidRDefault="00827B7E" w:rsidP="00827B7E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3C4795" w:rsidRDefault="003C4795" w:rsidP="00827B7E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827B7E" w:rsidRDefault="00827B7E" w:rsidP="00827B7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827B7E" w:rsidRDefault="00827B7E" w:rsidP="00827B7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827B7E" w:rsidRDefault="00827B7E" w:rsidP="00827B7E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827B7E" w:rsidRDefault="00827B7E" w:rsidP="00827B7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8"/>
          <w:lang w:val="en-US"/>
        </w:rPr>
      </w:pPr>
      <w:r w:rsidRPr="004431E3">
        <w:rPr>
          <w:rFonts w:eastAsia="Times New Roman"/>
          <w:b/>
          <w:sz w:val="24"/>
          <w:szCs w:val="24"/>
        </w:rPr>
        <w:t>г</w:t>
      </w:r>
      <w:r w:rsidRPr="004431E3">
        <w:rPr>
          <w:rFonts w:eastAsia="Times New Roman"/>
          <w:b/>
          <w:sz w:val="24"/>
          <w:szCs w:val="24"/>
          <w:lang w:val="en-US"/>
        </w:rPr>
        <w:t xml:space="preserve">. </w:t>
      </w:r>
      <w:r w:rsidRPr="004431E3">
        <w:rPr>
          <w:rFonts w:eastAsia="Times New Roman"/>
          <w:b/>
          <w:sz w:val="24"/>
          <w:szCs w:val="24"/>
        </w:rPr>
        <w:t>Москва</w:t>
      </w:r>
      <w:r w:rsidRPr="004431E3">
        <w:rPr>
          <w:rFonts w:eastAsia="Times New Roman"/>
          <w:b/>
          <w:sz w:val="24"/>
          <w:szCs w:val="24"/>
          <w:lang w:val="en-US"/>
        </w:rPr>
        <w:t xml:space="preserve">, 2022 </w:t>
      </w:r>
      <w:r w:rsidRPr="004431E3">
        <w:rPr>
          <w:rFonts w:eastAsia="Times New Roman"/>
          <w:b/>
          <w:sz w:val="24"/>
          <w:szCs w:val="24"/>
        </w:rPr>
        <w:t>г</w:t>
      </w:r>
      <w:r w:rsidRPr="004431E3">
        <w:rPr>
          <w:rFonts w:eastAsia="Times New Roman"/>
          <w:b/>
          <w:sz w:val="24"/>
          <w:szCs w:val="24"/>
          <w:lang w:val="en-US"/>
        </w:rPr>
        <w:t>.</w:t>
      </w:r>
      <w:r w:rsidRPr="008A3C85">
        <w:rPr>
          <w:b/>
          <w:bCs/>
          <w:sz w:val="24"/>
          <w:szCs w:val="28"/>
          <w:lang w:val="en-US"/>
        </w:rPr>
        <w:t xml:space="preserve"> </w:t>
      </w:r>
      <w:r>
        <w:rPr>
          <w:b/>
          <w:bCs/>
          <w:sz w:val="24"/>
          <w:szCs w:val="28"/>
          <w:lang w:val="en-US"/>
        </w:rPr>
        <w:br w:type="page"/>
      </w:r>
    </w:p>
    <w:p w:rsidR="00A22DEA" w:rsidRPr="006C3358" w:rsidRDefault="005E6076" w:rsidP="00DF2701">
      <w:pPr>
        <w:pStyle w:val="a4"/>
        <w:numPr>
          <w:ilvl w:val="0"/>
          <w:numId w:val="14"/>
        </w:numPr>
        <w:tabs>
          <w:tab w:val="left" w:pos="284"/>
        </w:tabs>
        <w:spacing w:after="160" w:line="360" w:lineRule="auto"/>
        <w:ind w:left="629" w:hanging="629"/>
        <w:jc w:val="center"/>
        <w:rPr>
          <w:rFonts w:eastAsia="Times New Roman"/>
          <w:b/>
          <w:bCs/>
          <w:caps/>
          <w:sz w:val="28"/>
          <w:szCs w:val="26"/>
        </w:rPr>
      </w:pPr>
      <w:r w:rsidRPr="006C3358">
        <w:rPr>
          <w:rFonts w:eastAsia="Times New Roman"/>
          <w:b/>
          <w:bCs/>
          <w:caps/>
          <w:sz w:val="28"/>
          <w:szCs w:val="24"/>
        </w:rPr>
        <w:lastRenderedPageBreak/>
        <w:t>Общие положения</w:t>
      </w:r>
    </w:p>
    <w:p w:rsidR="00827B7E" w:rsidRPr="00827B7E" w:rsidRDefault="005E6076" w:rsidP="00827539">
      <w:pPr>
        <w:pStyle w:val="a4"/>
        <w:numPr>
          <w:ilvl w:val="1"/>
          <w:numId w:val="13"/>
        </w:numPr>
        <w:spacing w:line="360" w:lineRule="auto"/>
        <w:jc w:val="both"/>
        <w:rPr>
          <w:szCs w:val="20"/>
        </w:rPr>
      </w:pPr>
      <w:r w:rsidRPr="00827B7E">
        <w:rPr>
          <w:rFonts w:eastAsia="Times New Roman"/>
          <w:sz w:val="28"/>
          <w:szCs w:val="24"/>
        </w:rPr>
        <w:t>Положение об оказании платных образовательных услуг (далее — Положение) в</w:t>
      </w:r>
      <w:r w:rsidRPr="00827B7E">
        <w:rPr>
          <w:rFonts w:eastAsia="Times New Roman"/>
          <w:b/>
          <w:bCs/>
          <w:sz w:val="28"/>
          <w:szCs w:val="26"/>
        </w:rPr>
        <w:t xml:space="preserve"> </w:t>
      </w:r>
      <w:r w:rsidR="00827B7E" w:rsidRPr="00827B7E">
        <w:rPr>
          <w:rFonts w:eastAsia="Times New Roman"/>
          <w:sz w:val="28"/>
          <w:szCs w:val="24"/>
        </w:rPr>
        <w:t>ООО "Академия телесной терапии Марины Бибневой"</w:t>
      </w:r>
      <w:r w:rsidRPr="00827B7E">
        <w:rPr>
          <w:rFonts w:eastAsia="Times New Roman"/>
          <w:sz w:val="28"/>
          <w:szCs w:val="24"/>
        </w:rPr>
        <w:t xml:space="preserve"> (далее </w:t>
      </w:r>
      <w:r w:rsidR="00D91758" w:rsidRPr="00827B7E">
        <w:rPr>
          <w:rFonts w:eastAsia="Times New Roman"/>
          <w:sz w:val="28"/>
          <w:szCs w:val="24"/>
        </w:rPr>
        <w:t>Учебный центр</w:t>
      </w:r>
      <w:r w:rsidRPr="00827B7E">
        <w:rPr>
          <w:rFonts w:eastAsia="Times New Roman"/>
          <w:sz w:val="28"/>
          <w:szCs w:val="24"/>
        </w:rPr>
        <w:t>), разработанное в соответствии с постанов</w:t>
      </w:r>
      <w:r w:rsidR="00E4115B">
        <w:rPr>
          <w:rFonts w:eastAsia="Times New Roman"/>
          <w:sz w:val="28"/>
          <w:szCs w:val="24"/>
        </w:rPr>
        <w:t>лением Правительства РФ от 15.09</w:t>
      </w:r>
      <w:r w:rsidRPr="00827B7E">
        <w:rPr>
          <w:rFonts w:eastAsia="Times New Roman"/>
          <w:sz w:val="28"/>
          <w:szCs w:val="24"/>
        </w:rPr>
        <w:t>.20</w:t>
      </w:r>
      <w:r w:rsidR="00E4115B">
        <w:rPr>
          <w:rFonts w:eastAsia="Times New Roman"/>
          <w:sz w:val="28"/>
          <w:szCs w:val="24"/>
        </w:rPr>
        <w:t>20</w:t>
      </w:r>
      <w:r w:rsidRPr="00827B7E">
        <w:rPr>
          <w:rFonts w:eastAsia="Times New Roman"/>
          <w:sz w:val="28"/>
          <w:szCs w:val="24"/>
        </w:rPr>
        <w:t xml:space="preserve"> № </w:t>
      </w:r>
      <w:r w:rsidR="00E4115B">
        <w:rPr>
          <w:rFonts w:eastAsia="Times New Roman"/>
          <w:sz w:val="28"/>
          <w:szCs w:val="24"/>
        </w:rPr>
        <w:t>1441</w:t>
      </w:r>
      <w:r w:rsidRPr="00827B7E">
        <w:rPr>
          <w:rFonts w:eastAsia="Times New Roman"/>
          <w:sz w:val="28"/>
          <w:szCs w:val="24"/>
        </w:rPr>
        <w:t xml:space="preserve"> «Об утверждении Правил оказания платных образовательных услуг», Федеральным законом от 29.12.2012 № 273-ФЗ «Об образовании в Российской Федерации», Законом РФ от 07.02.1992 № 2300-1 «О защите прав потребителей», Уставом Образовательной организации и регулирует отношения, возникающие между Заказчиком и Образовательной организацией при оказании платных образовательных услуг в сфере образования.</w:t>
      </w:r>
    </w:p>
    <w:p w:rsidR="00827B7E" w:rsidRPr="00827B7E" w:rsidRDefault="005E6076" w:rsidP="00827B7E">
      <w:pPr>
        <w:pStyle w:val="a4"/>
        <w:numPr>
          <w:ilvl w:val="1"/>
          <w:numId w:val="13"/>
        </w:numPr>
        <w:spacing w:line="360" w:lineRule="auto"/>
        <w:jc w:val="both"/>
        <w:rPr>
          <w:szCs w:val="20"/>
        </w:rPr>
      </w:pPr>
      <w:r w:rsidRPr="00827B7E">
        <w:rPr>
          <w:rFonts w:eastAsia="Times New Roman"/>
          <w:sz w:val="28"/>
          <w:szCs w:val="24"/>
        </w:rPr>
        <w:t>Настоящее Положение едино и обязательно к применению для всех служб,</w:t>
      </w:r>
      <w:r w:rsidRPr="00827B7E">
        <w:rPr>
          <w:rFonts w:eastAsia="Times New Roman"/>
          <w:b/>
          <w:bCs/>
          <w:sz w:val="28"/>
          <w:szCs w:val="26"/>
        </w:rPr>
        <w:t xml:space="preserve"> </w:t>
      </w:r>
      <w:r w:rsidRPr="00827B7E">
        <w:rPr>
          <w:rFonts w:eastAsia="Times New Roman"/>
          <w:sz w:val="28"/>
          <w:szCs w:val="24"/>
        </w:rPr>
        <w:t xml:space="preserve">структурных подразделений </w:t>
      </w:r>
      <w:r w:rsidR="00827B7E" w:rsidRPr="00827B7E">
        <w:rPr>
          <w:rFonts w:eastAsia="Times New Roman"/>
          <w:sz w:val="28"/>
          <w:szCs w:val="24"/>
        </w:rPr>
        <w:t>ООО "Академия телесной терапии Марины Бибневой"</w:t>
      </w:r>
      <w:r w:rsidRPr="00827B7E">
        <w:rPr>
          <w:rFonts w:eastAsia="Times New Roman"/>
          <w:sz w:val="28"/>
          <w:szCs w:val="24"/>
        </w:rPr>
        <w:t xml:space="preserve">, включая обособленные подразделения (филиалы и представительства). </w:t>
      </w:r>
    </w:p>
    <w:p w:rsidR="00827B7E" w:rsidRPr="00827B7E" w:rsidRDefault="005E6076" w:rsidP="00827B7E">
      <w:pPr>
        <w:pStyle w:val="a4"/>
        <w:numPr>
          <w:ilvl w:val="1"/>
          <w:numId w:val="13"/>
        </w:numPr>
        <w:spacing w:line="360" w:lineRule="auto"/>
        <w:jc w:val="both"/>
        <w:rPr>
          <w:szCs w:val="20"/>
        </w:rPr>
      </w:pPr>
      <w:r w:rsidRPr="00827B7E">
        <w:rPr>
          <w:rFonts w:eastAsia="Times New Roman"/>
          <w:sz w:val="28"/>
          <w:szCs w:val="24"/>
        </w:rPr>
        <w:t xml:space="preserve">Настоящее положение распространяется на всех работников </w:t>
      </w:r>
      <w:r w:rsidR="00827B7E" w:rsidRPr="00827B7E">
        <w:rPr>
          <w:rFonts w:eastAsia="Times New Roman"/>
          <w:sz w:val="28"/>
          <w:szCs w:val="24"/>
        </w:rPr>
        <w:t>ООО "Академия телесной терапии Марины Бибневой"</w:t>
      </w:r>
      <w:r w:rsidRPr="00827B7E">
        <w:rPr>
          <w:rFonts w:eastAsia="Times New Roman"/>
          <w:sz w:val="28"/>
          <w:szCs w:val="24"/>
        </w:rPr>
        <w:t>.</w:t>
      </w:r>
    </w:p>
    <w:p w:rsidR="00827B7E" w:rsidRPr="00827B7E" w:rsidRDefault="005E6076" w:rsidP="00827B7E">
      <w:pPr>
        <w:pStyle w:val="a4"/>
        <w:numPr>
          <w:ilvl w:val="1"/>
          <w:numId w:val="13"/>
        </w:numPr>
        <w:spacing w:line="360" w:lineRule="auto"/>
        <w:jc w:val="both"/>
        <w:rPr>
          <w:szCs w:val="20"/>
        </w:rPr>
      </w:pPr>
      <w:r w:rsidRPr="00827B7E">
        <w:rPr>
          <w:rFonts w:eastAsia="Times New Roman"/>
          <w:sz w:val="28"/>
          <w:szCs w:val="24"/>
        </w:rPr>
        <w:t>Исполнитель обязан обеспечить оказание услуг в полном объеме в соответствии с</w:t>
      </w:r>
      <w:r w:rsidRPr="00827B7E">
        <w:rPr>
          <w:rFonts w:eastAsia="Times New Roman"/>
          <w:b/>
          <w:bCs/>
          <w:sz w:val="28"/>
          <w:szCs w:val="26"/>
        </w:rPr>
        <w:t xml:space="preserve"> </w:t>
      </w:r>
      <w:r w:rsidRPr="00827B7E">
        <w:rPr>
          <w:rFonts w:eastAsia="Times New Roman"/>
          <w:sz w:val="28"/>
          <w:szCs w:val="24"/>
        </w:rPr>
        <w:t>образовательными программами и условиями договора об оказании услуг.</w:t>
      </w:r>
      <w:r w:rsidRPr="00827539">
        <w:rPr>
          <w:noProof/>
          <w:szCs w:val="20"/>
        </w:rPr>
        <w:drawing>
          <wp:anchor distT="0" distB="0" distL="114300" distR="114300" simplePos="0" relativeHeight="251653632" behindDoc="1" locked="0" layoutInCell="0" allowOverlap="1" wp14:anchorId="785DFED5" wp14:editId="490632DB">
            <wp:simplePos x="0" y="0"/>
            <wp:positionH relativeFrom="column">
              <wp:posOffset>6627495</wp:posOffset>
            </wp:positionH>
            <wp:positionV relativeFrom="paragraph">
              <wp:posOffset>80010</wp:posOffset>
            </wp:positionV>
            <wp:extent cx="4763" cy="133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27539">
        <w:rPr>
          <w:noProof/>
          <w:szCs w:val="20"/>
        </w:rPr>
        <w:drawing>
          <wp:anchor distT="0" distB="0" distL="114300" distR="114300" simplePos="0" relativeHeight="251655680" behindDoc="1" locked="0" layoutInCell="0" allowOverlap="1" wp14:anchorId="0DD9D09B" wp14:editId="78248400">
            <wp:simplePos x="0" y="0"/>
            <wp:positionH relativeFrom="column">
              <wp:posOffset>6627495</wp:posOffset>
            </wp:positionH>
            <wp:positionV relativeFrom="paragraph">
              <wp:posOffset>-166370</wp:posOffset>
            </wp:positionV>
            <wp:extent cx="4763" cy="488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27539">
        <w:rPr>
          <w:noProof/>
          <w:szCs w:val="20"/>
        </w:rPr>
        <w:drawing>
          <wp:anchor distT="0" distB="0" distL="114300" distR="114300" simplePos="0" relativeHeight="251656704" behindDoc="1" locked="0" layoutInCell="0" allowOverlap="1" wp14:anchorId="2BE8EEF5" wp14:editId="222409B1">
            <wp:simplePos x="0" y="0"/>
            <wp:positionH relativeFrom="column">
              <wp:posOffset>6627495</wp:posOffset>
            </wp:positionH>
            <wp:positionV relativeFrom="paragraph">
              <wp:posOffset>-52070</wp:posOffset>
            </wp:positionV>
            <wp:extent cx="4763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27539">
        <w:rPr>
          <w:noProof/>
          <w:szCs w:val="20"/>
        </w:rPr>
        <w:drawing>
          <wp:anchor distT="0" distB="0" distL="114300" distR="114300" simplePos="0" relativeHeight="251660800" behindDoc="1" locked="0" layoutInCell="0" allowOverlap="1" wp14:anchorId="5B94993A" wp14:editId="6EC71C4F">
            <wp:simplePos x="0" y="0"/>
            <wp:positionH relativeFrom="column">
              <wp:posOffset>6627495</wp:posOffset>
            </wp:positionH>
            <wp:positionV relativeFrom="paragraph">
              <wp:posOffset>-29210</wp:posOffset>
            </wp:positionV>
            <wp:extent cx="4763" cy="133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7B7E" w:rsidRDefault="005E6076" w:rsidP="00827B7E">
      <w:pPr>
        <w:pStyle w:val="a4"/>
        <w:numPr>
          <w:ilvl w:val="1"/>
          <w:numId w:val="13"/>
        </w:numPr>
        <w:spacing w:line="360" w:lineRule="auto"/>
        <w:jc w:val="both"/>
        <w:rPr>
          <w:rFonts w:eastAsia="Times New Roman"/>
          <w:sz w:val="28"/>
          <w:szCs w:val="24"/>
        </w:rPr>
      </w:pPr>
      <w:r w:rsidRPr="00827B7E">
        <w:rPr>
          <w:rFonts w:eastAsia="Times New Roman"/>
          <w:sz w:val="28"/>
          <w:szCs w:val="24"/>
        </w:rPr>
        <w:t>Увеличение стоимости платных образовательных услуг после заключения договора</w:t>
      </w:r>
      <w:r w:rsidRPr="00827B7E">
        <w:rPr>
          <w:rFonts w:eastAsia="Times New Roman"/>
          <w:b/>
          <w:bCs/>
          <w:sz w:val="28"/>
          <w:szCs w:val="26"/>
        </w:rPr>
        <w:t xml:space="preserve"> </w:t>
      </w:r>
      <w:r w:rsidRPr="00827B7E">
        <w:rPr>
          <w:rFonts w:eastAsia="Times New Roman"/>
          <w:sz w:val="28"/>
          <w:szCs w:val="24"/>
        </w:rPr>
        <w:t>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27B7E" w:rsidRDefault="00827B7E">
      <w:pPr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br w:type="page"/>
      </w:r>
    </w:p>
    <w:p w:rsidR="00A22DEA" w:rsidRPr="006C3358" w:rsidRDefault="005E6076" w:rsidP="00827B7E">
      <w:pPr>
        <w:pStyle w:val="a4"/>
        <w:numPr>
          <w:ilvl w:val="0"/>
          <w:numId w:val="14"/>
        </w:numPr>
        <w:tabs>
          <w:tab w:val="left" w:pos="284"/>
        </w:tabs>
        <w:spacing w:line="360" w:lineRule="auto"/>
        <w:jc w:val="center"/>
        <w:rPr>
          <w:rFonts w:eastAsia="Times New Roman"/>
          <w:b/>
          <w:bCs/>
          <w:caps/>
          <w:sz w:val="28"/>
          <w:szCs w:val="24"/>
        </w:rPr>
      </w:pPr>
      <w:r w:rsidRPr="006C3358">
        <w:rPr>
          <w:rFonts w:eastAsia="Times New Roman"/>
          <w:b/>
          <w:bCs/>
          <w:caps/>
          <w:sz w:val="28"/>
          <w:szCs w:val="24"/>
        </w:rPr>
        <w:lastRenderedPageBreak/>
        <w:t>Термины и определения</w:t>
      </w:r>
    </w:p>
    <w:p w:rsidR="00827B7E" w:rsidRPr="00827B7E" w:rsidRDefault="005E6076" w:rsidP="00827539">
      <w:pPr>
        <w:pStyle w:val="a4"/>
        <w:numPr>
          <w:ilvl w:val="1"/>
          <w:numId w:val="14"/>
        </w:numPr>
        <w:spacing w:line="360" w:lineRule="auto"/>
        <w:jc w:val="both"/>
        <w:rPr>
          <w:sz w:val="28"/>
          <w:szCs w:val="28"/>
        </w:rPr>
      </w:pPr>
      <w:r w:rsidRPr="00827B7E">
        <w:rPr>
          <w:rFonts w:eastAsia="Times New Roman"/>
          <w:b/>
          <w:bCs/>
          <w:sz w:val="28"/>
          <w:szCs w:val="28"/>
        </w:rPr>
        <w:t xml:space="preserve">«Платные образовательные услуги» </w:t>
      </w:r>
      <w:r w:rsidRPr="00827B7E">
        <w:rPr>
          <w:rFonts w:eastAsia="Times New Roman"/>
          <w:sz w:val="28"/>
          <w:szCs w:val="28"/>
        </w:rPr>
        <w:t>– осуществление образовательной</w:t>
      </w:r>
      <w:r w:rsidRPr="00827B7E">
        <w:rPr>
          <w:rFonts w:eastAsia="Times New Roman"/>
          <w:b/>
          <w:bCs/>
          <w:sz w:val="28"/>
          <w:szCs w:val="28"/>
        </w:rPr>
        <w:t xml:space="preserve"> </w:t>
      </w:r>
      <w:r w:rsidRPr="00827B7E">
        <w:rPr>
          <w:rFonts w:eastAsia="Times New Roman"/>
          <w:sz w:val="28"/>
          <w:szCs w:val="28"/>
        </w:rPr>
        <w:t>деятельности по заданиям и за счет физических и (или) юридических лиц по договорам об образовании, заключаемым при приеме на обучение (далее – договор).</w:t>
      </w:r>
    </w:p>
    <w:p w:rsidR="00827B7E" w:rsidRPr="00827B7E" w:rsidRDefault="005E6076" w:rsidP="00827B7E">
      <w:pPr>
        <w:pStyle w:val="a4"/>
        <w:numPr>
          <w:ilvl w:val="1"/>
          <w:numId w:val="14"/>
        </w:numPr>
        <w:spacing w:line="360" w:lineRule="auto"/>
        <w:jc w:val="both"/>
        <w:rPr>
          <w:sz w:val="28"/>
          <w:szCs w:val="28"/>
        </w:rPr>
      </w:pPr>
      <w:r w:rsidRPr="00827B7E">
        <w:rPr>
          <w:rFonts w:eastAsia="Times New Roman"/>
          <w:b/>
          <w:bCs/>
          <w:sz w:val="28"/>
          <w:szCs w:val="28"/>
        </w:rPr>
        <w:t xml:space="preserve">«Заказчик» </w:t>
      </w:r>
      <w:r w:rsidRPr="00827B7E">
        <w:rPr>
          <w:rFonts w:eastAsia="Times New Roman"/>
          <w:sz w:val="28"/>
          <w:szCs w:val="28"/>
        </w:rPr>
        <w:t>– физическое и (или) юридическое лицо, имеющее намерение заказать</w:t>
      </w:r>
      <w:r w:rsidRPr="00827B7E">
        <w:rPr>
          <w:rFonts w:eastAsia="Times New Roman"/>
          <w:b/>
          <w:bCs/>
          <w:sz w:val="28"/>
          <w:szCs w:val="28"/>
        </w:rPr>
        <w:t xml:space="preserve"> </w:t>
      </w:r>
      <w:r w:rsidRPr="00827B7E">
        <w:rPr>
          <w:rFonts w:eastAsia="Times New Roman"/>
          <w:sz w:val="28"/>
          <w:szCs w:val="28"/>
        </w:rPr>
        <w:t>либо заказывающее платные образовательные услуги для себя или иных лиц на основании договора.</w:t>
      </w:r>
    </w:p>
    <w:p w:rsidR="00827B7E" w:rsidRPr="00827B7E" w:rsidRDefault="005E6076" w:rsidP="00827B7E">
      <w:pPr>
        <w:pStyle w:val="a4"/>
        <w:numPr>
          <w:ilvl w:val="1"/>
          <w:numId w:val="14"/>
        </w:numPr>
        <w:spacing w:line="360" w:lineRule="auto"/>
        <w:jc w:val="both"/>
        <w:rPr>
          <w:sz w:val="28"/>
          <w:szCs w:val="28"/>
        </w:rPr>
      </w:pPr>
      <w:r w:rsidRPr="00827B7E">
        <w:rPr>
          <w:rFonts w:eastAsia="Times New Roman"/>
          <w:b/>
          <w:bCs/>
          <w:sz w:val="28"/>
          <w:szCs w:val="28"/>
        </w:rPr>
        <w:t xml:space="preserve">«Исполнитель» </w:t>
      </w:r>
      <w:r w:rsidRPr="00827B7E">
        <w:rPr>
          <w:rFonts w:eastAsia="Times New Roman"/>
          <w:sz w:val="28"/>
          <w:szCs w:val="28"/>
        </w:rPr>
        <w:t>– Образовательная организация.</w:t>
      </w:r>
    </w:p>
    <w:p w:rsidR="00827B7E" w:rsidRPr="00827B7E" w:rsidRDefault="005E6076" w:rsidP="00827B7E">
      <w:pPr>
        <w:pStyle w:val="a4"/>
        <w:numPr>
          <w:ilvl w:val="1"/>
          <w:numId w:val="14"/>
        </w:numPr>
        <w:spacing w:line="360" w:lineRule="auto"/>
        <w:jc w:val="both"/>
        <w:rPr>
          <w:sz w:val="28"/>
          <w:szCs w:val="28"/>
        </w:rPr>
      </w:pPr>
      <w:r w:rsidRPr="00827B7E">
        <w:rPr>
          <w:rFonts w:eastAsia="Times New Roman"/>
          <w:b/>
          <w:bCs/>
          <w:sz w:val="28"/>
          <w:szCs w:val="28"/>
        </w:rPr>
        <w:t xml:space="preserve">«Стороны» </w:t>
      </w:r>
      <w:r w:rsidRPr="00827B7E">
        <w:rPr>
          <w:rFonts w:eastAsia="Times New Roman"/>
          <w:sz w:val="28"/>
          <w:szCs w:val="28"/>
        </w:rPr>
        <w:t>– Заказчик и Исполнитель.</w:t>
      </w:r>
    </w:p>
    <w:p w:rsidR="00827B7E" w:rsidRPr="00827B7E" w:rsidRDefault="005E6076" w:rsidP="00827539">
      <w:pPr>
        <w:pStyle w:val="a4"/>
        <w:numPr>
          <w:ilvl w:val="1"/>
          <w:numId w:val="14"/>
        </w:numPr>
        <w:spacing w:line="360" w:lineRule="auto"/>
        <w:jc w:val="both"/>
        <w:rPr>
          <w:sz w:val="28"/>
          <w:szCs w:val="28"/>
        </w:rPr>
      </w:pPr>
      <w:r w:rsidRPr="00827B7E">
        <w:rPr>
          <w:rFonts w:eastAsia="Times New Roman"/>
          <w:b/>
          <w:bCs/>
          <w:sz w:val="28"/>
          <w:szCs w:val="28"/>
        </w:rPr>
        <w:t xml:space="preserve">«Обучающийся» </w:t>
      </w:r>
      <w:r w:rsidRPr="00827B7E">
        <w:rPr>
          <w:rFonts w:eastAsia="Times New Roman"/>
          <w:sz w:val="28"/>
          <w:szCs w:val="28"/>
        </w:rPr>
        <w:t>– физическое лицо, осваивающее образовательную программу.</w:t>
      </w:r>
    </w:p>
    <w:p w:rsidR="00827B7E" w:rsidRPr="00827B7E" w:rsidRDefault="005E6076" w:rsidP="00827B7E">
      <w:pPr>
        <w:pStyle w:val="a4"/>
        <w:numPr>
          <w:ilvl w:val="1"/>
          <w:numId w:val="14"/>
        </w:numPr>
        <w:spacing w:line="360" w:lineRule="auto"/>
        <w:jc w:val="both"/>
        <w:rPr>
          <w:sz w:val="28"/>
          <w:szCs w:val="28"/>
        </w:rPr>
      </w:pPr>
      <w:r w:rsidRPr="00827B7E">
        <w:rPr>
          <w:rFonts w:eastAsia="Times New Roman"/>
          <w:b/>
          <w:bCs/>
          <w:sz w:val="28"/>
          <w:szCs w:val="28"/>
        </w:rPr>
        <w:t xml:space="preserve">«Недостаток платных образовательных услуг» </w:t>
      </w:r>
      <w:r w:rsidRPr="00827B7E">
        <w:rPr>
          <w:rFonts w:eastAsia="Times New Roman"/>
          <w:sz w:val="28"/>
          <w:szCs w:val="28"/>
        </w:rPr>
        <w:t>– несоответствие платных</w:t>
      </w:r>
      <w:r w:rsidRPr="00827B7E">
        <w:rPr>
          <w:rFonts w:eastAsia="Times New Roman"/>
          <w:b/>
          <w:bCs/>
          <w:sz w:val="28"/>
          <w:szCs w:val="28"/>
        </w:rPr>
        <w:t xml:space="preserve"> </w:t>
      </w:r>
      <w:r w:rsidRPr="00827B7E">
        <w:rPr>
          <w:rFonts w:eastAsia="Times New Roman"/>
          <w:sz w:val="28"/>
          <w:szCs w:val="28"/>
        </w:rPr>
        <w:t>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827B7E" w:rsidRDefault="005E6076" w:rsidP="00827B7E">
      <w:pPr>
        <w:pStyle w:val="a4"/>
        <w:numPr>
          <w:ilvl w:val="1"/>
          <w:numId w:val="1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827B7E">
        <w:rPr>
          <w:rFonts w:eastAsia="Times New Roman"/>
          <w:b/>
          <w:bCs/>
          <w:sz w:val="28"/>
          <w:szCs w:val="28"/>
        </w:rPr>
        <w:t xml:space="preserve">«Существенный недостаток платных образовательных услуг» </w:t>
      </w:r>
      <w:r w:rsidRPr="00827B7E">
        <w:rPr>
          <w:rFonts w:eastAsia="Times New Roman"/>
          <w:sz w:val="28"/>
          <w:szCs w:val="28"/>
        </w:rPr>
        <w:t>– неустранимый</w:t>
      </w:r>
      <w:r w:rsidRPr="00827B7E">
        <w:rPr>
          <w:rFonts w:eastAsia="Times New Roman"/>
          <w:b/>
          <w:bCs/>
          <w:sz w:val="28"/>
          <w:szCs w:val="28"/>
        </w:rPr>
        <w:t xml:space="preserve"> </w:t>
      </w:r>
      <w:r w:rsidRPr="00827B7E">
        <w:rPr>
          <w:rFonts w:eastAsia="Times New Roman"/>
          <w:sz w:val="28"/>
          <w:szCs w:val="28"/>
        </w:rPr>
        <w:t>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827B7E" w:rsidRDefault="00827B7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A22DEA" w:rsidRPr="006C3358" w:rsidRDefault="005E6076" w:rsidP="00827B7E">
      <w:pPr>
        <w:pStyle w:val="a4"/>
        <w:numPr>
          <w:ilvl w:val="0"/>
          <w:numId w:val="14"/>
        </w:numPr>
        <w:tabs>
          <w:tab w:val="left" w:pos="284"/>
        </w:tabs>
        <w:spacing w:line="360" w:lineRule="auto"/>
        <w:jc w:val="center"/>
        <w:rPr>
          <w:rFonts w:eastAsia="Times New Roman"/>
          <w:b/>
          <w:bCs/>
          <w:caps/>
          <w:sz w:val="28"/>
          <w:szCs w:val="24"/>
        </w:rPr>
      </w:pPr>
      <w:r w:rsidRPr="006C3358">
        <w:rPr>
          <w:rFonts w:eastAsia="Times New Roman"/>
          <w:b/>
          <w:bCs/>
          <w:caps/>
          <w:noProof/>
          <w:sz w:val="28"/>
          <w:szCs w:val="24"/>
        </w:rPr>
        <w:lastRenderedPageBreak/>
        <w:drawing>
          <wp:anchor distT="0" distB="0" distL="114300" distR="114300" simplePos="0" relativeHeight="251662848" behindDoc="1" locked="0" layoutInCell="0" allowOverlap="1" wp14:anchorId="14D6AA7B" wp14:editId="0A56DF71">
            <wp:simplePos x="0" y="0"/>
            <wp:positionH relativeFrom="column">
              <wp:posOffset>32385</wp:posOffset>
            </wp:positionH>
            <wp:positionV relativeFrom="paragraph">
              <wp:posOffset>325120</wp:posOffset>
            </wp:positionV>
            <wp:extent cx="457835" cy="476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3358">
        <w:rPr>
          <w:rFonts w:eastAsia="Times New Roman"/>
          <w:b/>
          <w:bCs/>
          <w:caps/>
          <w:sz w:val="28"/>
          <w:szCs w:val="24"/>
        </w:rPr>
        <w:t>Информация о платных образовательных услугах, порядок заключения</w:t>
      </w:r>
      <w:r w:rsidRPr="00827539">
        <w:rPr>
          <w:rFonts w:eastAsia="Times New Roman"/>
          <w:b/>
          <w:bCs/>
          <w:sz w:val="28"/>
          <w:szCs w:val="24"/>
        </w:rPr>
        <w:t xml:space="preserve"> </w:t>
      </w:r>
      <w:r w:rsidRPr="006C3358">
        <w:rPr>
          <w:rFonts w:eastAsia="Times New Roman"/>
          <w:b/>
          <w:bCs/>
          <w:caps/>
          <w:sz w:val="28"/>
          <w:szCs w:val="24"/>
        </w:rPr>
        <w:t>договоров</w:t>
      </w:r>
    </w:p>
    <w:p w:rsidR="00827B7E" w:rsidRPr="00827B7E" w:rsidRDefault="005E6076" w:rsidP="00827B7E">
      <w:pPr>
        <w:pStyle w:val="a4"/>
        <w:numPr>
          <w:ilvl w:val="1"/>
          <w:numId w:val="14"/>
        </w:numPr>
        <w:spacing w:line="360" w:lineRule="auto"/>
        <w:ind w:right="20"/>
        <w:jc w:val="both"/>
        <w:rPr>
          <w:szCs w:val="20"/>
        </w:rPr>
      </w:pPr>
      <w:r w:rsidRPr="00827B7E">
        <w:rPr>
          <w:rFonts w:eastAsia="Times New Roman"/>
          <w:sz w:val="28"/>
          <w:szCs w:val="24"/>
        </w:rPr>
        <w:t>Исполнитель обязан до заключения договора и в период его действия предоставлять</w:t>
      </w:r>
      <w:r w:rsidRPr="00827B7E">
        <w:rPr>
          <w:rFonts w:eastAsia="Times New Roman"/>
          <w:b/>
          <w:bCs/>
          <w:sz w:val="28"/>
          <w:szCs w:val="26"/>
        </w:rPr>
        <w:t xml:space="preserve"> </w:t>
      </w:r>
      <w:r w:rsidRPr="00827B7E">
        <w:rPr>
          <w:rFonts w:eastAsia="Times New Roman"/>
          <w:sz w:val="28"/>
          <w:szCs w:val="24"/>
        </w:rPr>
        <w:t>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827B7E" w:rsidRPr="00827B7E" w:rsidRDefault="005E6076" w:rsidP="00827B7E">
      <w:pPr>
        <w:pStyle w:val="a4"/>
        <w:numPr>
          <w:ilvl w:val="1"/>
          <w:numId w:val="14"/>
        </w:numPr>
        <w:spacing w:line="360" w:lineRule="auto"/>
        <w:ind w:right="20"/>
        <w:jc w:val="both"/>
        <w:rPr>
          <w:szCs w:val="20"/>
        </w:rPr>
      </w:pPr>
      <w:r w:rsidRPr="00827B7E">
        <w:rPr>
          <w:rFonts w:eastAsia="Times New Roman"/>
          <w:sz w:val="28"/>
          <w:szCs w:val="24"/>
        </w:rPr>
        <w:t>Исполнитель обязан довести до заказчика информацию,</w:t>
      </w:r>
      <w:r w:rsidRPr="00827B7E">
        <w:rPr>
          <w:rFonts w:eastAsia="Times New Roman"/>
          <w:b/>
          <w:bCs/>
          <w:sz w:val="28"/>
          <w:szCs w:val="26"/>
        </w:rPr>
        <w:t xml:space="preserve"> </w:t>
      </w:r>
      <w:r w:rsidRPr="00827B7E">
        <w:rPr>
          <w:rFonts w:eastAsia="Times New Roman"/>
          <w:sz w:val="28"/>
          <w:szCs w:val="24"/>
        </w:rPr>
        <w:t>содержащую сведения о</w:t>
      </w:r>
      <w:r w:rsidRPr="00827B7E">
        <w:rPr>
          <w:rFonts w:eastAsia="Times New Roman"/>
          <w:b/>
          <w:bCs/>
          <w:sz w:val="28"/>
          <w:szCs w:val="26"/>
        </w:rPr>
        <w:t xml:space="preserve"> </w:t>
      </w:r>
      <w:r w:rsidRPr="00827B7E">
        <w:rPr>
          <w:rFonts w:eastAsia="Times New Roman"/>
          <w:sz w:val="28"/>
          <w:szCs w:val="24"/>
        </w:rPr>
        <w:t>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827B7E" w:rsidRPr="00827B7E" w:rsidRDefault="005E6076" w:rsidP="00827B7E">
      <w:pPr>
        <w:pStyle w:val="a4"/>
        <w:numPr>
          <w:ilvl w:val="1"/>
          <w:numId w:val="14"/>
        </w:numPr>
        <w:spacing w:line="360" w:lineRule="auto"/>
        <w:ind w:right="20"/>
        <w:jc w:val="both"/>
        <w:rPr>
          <w:szCs w:val="20"/>
        </w:rPr>
      </w:pPr>
      <w:r w:rsidRPr="00827B7E">
        <w:rPr>
          <w:rFonts w:eastAsia="Times New Roman"/>
          <w:sz w:val="28"/>
          <w:szCs w:val="24"/>
        </w:rPr>
        <w:t>Информация,</w:t>
      </w:r>
      <w:r w:rsidRPr="00827B7E">
        <w:rPr>
          <w:rFonts w:eastAsia="Times New Roman"/>
          <w:b/>
          <w:bCs/>
          <w:sz w:val="28"/>
          <w:szCs w:val="26"/>
        </w:rPr>
        <w:t xml:space="preserve"> </w:t>
      </w:r>
      <w:r w:rsidRPr="00827B7E">
        <w:rPr>
          <w:rFonts w:eastAsia="Times New Roman"/>
          <w:sz w:val="28"/>
          <w:szCs w:val="24"/>
        </w:rPr>
        <w:t>предусмотренная п.</w:t>
      </w:r>
      <w:r w:rsidRPr="00827B7E">
        <w:rPr>
          <w:rFonts w:eastAsia="Times New Roman"/>
          <w:b/>
          <w:bCs/>
          <w:sz w:val="28"/>
          <w:szCs w:val="26"/>
        </w:rPr>
        <w:t xml:space="preserve"> </w:t>
      </w:r>
      <w:r w:rsidRPr="00827B7E">
        <w:rPr>
          <w:rFonts w:eastAsia="Times New Roman"/>
          <w:sz w:val="28"/>
          <w:szCs w:val="24"/>
        </w:rPr>
        <w:t>3.1 -</w:t>
      </w:r>
      <w:r w:rsidRPr="00827B7E">
        <w:rPr>
          <w:rFonts w:eastAsia="Times New Roman"/>
          <w:b/>
          <w:bCs/>
          <w:sz w:val="28"/>
          <w:szCs w:val="26"/>
        </w:rPr>
        <w:t xml:space="preserve"> </w:t>
      </w:r>
      <w:r w:rsidRPr="00827B7E">
        <w:rPr>
          <w:rFonts w:eastAsia="Times New Roman"/>
          <w:sz w:val="28"/>
          <w:szCs w:val="24"/>
        </w:rPr>
        <w:t>3.2.</w:t>
      </w:r>
      <w:r w:rsidRPr="00827B7E">
        <w:rPr>
          <w:rFonts w:eastAsia="Times New Roman"/>
          <w:b/>
          <w:bCs/>
          <w:sz w:val="28"/>
          <w:szCs w:val="26"/>
        </w:rPr>
        <w:t xml:space="preserve"> </w:t>
      </w:r>
      <w:r w:rsidRPr="00827B7E">
        <w:rPr>
          <w:rFonts w:eastAsia="Times New Roman"/>
          <w:sz w:val="28"/>
          <w:szCs w:val="24"/>
        </w:rPr>
        <w:t>настоящего Положения,</w:t>
      </w:r>
      <w:r w:rsidRPr="00827B7E">
        <w:rPr>
          <w:rFonts w:eastAsia="Times New Roman"/>
          <w:b/>
          <w:bCs/>
          <w:sz w:val="28"/>
          <w:szCs w:val="26"/>
        </w:rPr>
        <w:t xml:space="preserve"> </w:t>
      </w:r>
      <w:r w:rsidRPr="00827B7E">
        <w:rPr>
          <w:rFonts w:eastAsia="Times New Roman"/>
          <w:sz w:val="28"/>
          <w:szCs w:val="24"/>
        </w:rPr>
        <w:t>предоставляется</w:t>
      </w:r>
      <w:r w:rsidRPr="00827B7E">
        <w:rPr>
          <w:rFonts w:eastAsia="Times New Roman"/>
          <w:b/>
          <w:bCs/>
          <w:sz w:val="28"/>
          <w:szCs w:val="26"/>
        </w:rPr>
        <w:t xml:space="preserve"> </w:t>
      </w:r>
      <w:r w:rsidRPr="00827B7E">
        <w:rPr>
          <w:rFonts w:eastAsia="Times New Roman"/>
          <w:sz w:val="28"/>
          <w:szCs w:val="24"/>
        </w:rPr>
        <w:t>исполнителем в месте фактического осуществления образовательной деятельности.</w:t>
      </w:r>
    </w:p>
    <w:p w:rsidR="00A22DEA" w:rsidRPr="00827B7E" w:rsidRDefault="005E6076" w:rsidP="00827B7E">
      <w:pPr>
        <w:pStyle w:val="a4"/>
        <w:numPr>
          <w:ilvl w:val="1"/>
          <w:numId w:val="14"/>
        </w:numPr>
        <w:spacing w:line="360" w:lineRule="auto"/>
        <w:ind w:right="20"/>
        <w:jc w:val="both"/>
        <w:rPr>
          <w:szCs w:val="20"/>
        </w:rPr>
      </w:pPr>
      <w:r w:rsidRPr="00827B7E">
        <w:rPr>
          <w:rFonts w:eastAsia="Times New Roman"/>
          <w:sz w:val="28"/>
          <w:szCs w:val="24"/>
        </w:rPr>
        <w:t>Договор заключается в простой письменной форме и содержит следующие</w:t>
      </w:r>
      <w:r w:rsidRPr="00827B7E">
        <w:rPr>
          <w:rFonts w:eastAsia="Times New Roman"/>
          <w:b/>
          <w:bCs/>
          <w:sz w:val="28"/>
          <w:szCs w:val="26"/>
        </w:rPr>
        <w:t xml:space="preserve"> </w:t>
      </w:r>
      <w:r w:rsidRPr="00827B7E">
        <w:rPr>
          <w:rFonts w:eastAsia="Times New Roman"/>
          <w:sz w:val="28"/>
          <w:szCs w:val="24"/>
        </w:rPr>
        <w:t>сведения:</w:t>
      </w:r>
    </w:p>
    <w:p w:rsidR="00827B7E" w:rsidRPr="00827B7E" w:rsidRDefault="005E6076" w:rsidP="00827B7E">
      <w:pPr>
        <w:pStyle w:val="a4"/>
        <w:numPr>
          <w:ilvl w:val="0"/>
          <w:numId w:val="15"/>
        </w:numPr>
        <w:tabs>
          <w:tab w:val="left" w:pos="426"/>
        </w:tabs>
        <w:spacing w:line="360" w:lineRule="auto"/>
        <w:ind w:left="851"/>
        <w:jc w:val="both"/>
        <w:rPr>
          <w:rFonts w:ascii="Symbol" w:eastAsia="Symbol" w:hAnsi="Symbol" w:cs="Symbol"/>
          <w:sz w:val="24"/>
        </w:rPr>
      </w:pPr>
      <w:r w:rsidRPr="00827B7E">
        <w:rPr>
          <w:rFonts w:eastAsia="Times New Roman"/>
          <w:sz w:val="28"/>
          <w:szCs w:val="24"/>
        </w:rPr>
        <w:t>полное наименование исполнителя;</w:t>
      </w:r>
    </w:p>
    <w:p w:rsidR="00827B7E" w:rsidRPr="00827B7E" w:rsidRDefault="005E6076" w:rsidP="00827B7E">
      <w:pPr>
        <w:pStyle w:val="a4"/>
        <w:numPr>
          <w:ilvl w:val="0"/>
          <w:numId w:val="15"/>
        </w:numPr>
        <w:tabs>
          <w:tab w:val="left" w:pos="426"/>
        </w:tabs>
        <w:spacing w:line="360" w:lineRule="auto"/>
        <w:ind w:left="851"/>
        <w:jc w:val="both"/>
        <w:rPr>
          <w:rFonts w:ascii="Symbol" w:eastAsia="Symbol" w:hAnsi="Symbol" w:cs="Symbol"/>
          <w:sz w:val="24"/>
        </w:rPr>
      </w:pPr>
      <w:r w:rsidRPr="00827B7E">
        <w:rPr>
          <w:rFonts w:eastAsia="Times New Roman"/>
          <w:sz w:val="28"/>
          <w:szCs w:val="24"/>
        </w:rPr>
        <w:t>место нахождения;</w:t>
      </w:r>
    </w:p>
    <w:p w:rsidR="00827B7E" w:rsidRPr="00827B7E" w:rsidRDefault="005E6076" w:rsidP="00827B7E">
      <w:pPr>
        <w:pStyle w:val="a4"/>
        <w:numPr>
          <w:ilvl w:val="0"/>
          <w:numId w:val="15"/>
        </w:numPr>
        <w:tabs>
          <w:tab w:val="left" w:pos="426"/>
        </w:tabs>
        <w:spacing w:line="360" w:lineRule="auto"/>
        <w:ind w:left="851"/>
        <w:jc w:val="both"/>
        <w:rPr>
          <w:rFonts w:ascii="Symbol" w:eastAsia="Symbol" w:hAnsi="Symbol" w:cs="Symbol"/>
          <w:sz w:val="24"/>
        </w:rPr>
      </w:pPr>
      <w:r w:rsidRPr="00827B7E">
        <w:rPr>
          <w:rFonts w:eastAsia="Times New Roman"/>
          <w:sz w:val="28"/>
          <w:szCs w:val="24"/>
        </w:rPr>
        <w:t>наименование или фамилия, имя, отчество (при наличии) заказчика, телефон заказчика;</w:t>
      </w:r>
    </w:p>
    <w:p w:rsidR="00827B7E" w:rsidRPr="00827B7E" w:rsidRDefault="005E6076" w:rsidP="00040ACE">
      <w:pPr>
        <w:pStyle w:val="a4"/>
        <w:numPr>
          <w:ilvl w:val="0"/>
          <w:numId w:val="15"/>
        </w:numPr>
        <w:spacing w:line="360" w:lineRule="auto"/>
        <w:ind w:left="851"/>
        <w:jc w:val="both"/>
        <w:rPr>
          <w:rFonts w:ascii="Symbol" w:eastAsia="Symbol" w:hAnsi="Symbol" w:cs="Symbol"/>
          <w:sz w:val="24"/>
        </w:rPr>
      </w:pPr>
      <w:r w:rsidRPr="00827B7E">
        <w:rPr>
          <w:rFonts w:eastAsia="Times New Roman"/>
          <w:sz w:val="28"/>
          <w:szCs w:val="24"/>
        </w:rPr>
        <w:t>место нахождения или место жительства заказчика;</w:t>
      </w:r>
    </w:p>
    <w:p w:rsidR="00827B7E" w:rsidRPr="00827B7E" w:rsidRDefault="005E6076" w:rsidP="00827B7E">
      <w:pPr>
        <w:pStyle w:val="a4"/>
        <w:numPr>
          <w:ilvl w:val="0"/>
          <w:numId w:val="15"/>
        </w:numPr>
        <w:tabs>
          <w:tab w:val="left" w:pos="426"/>
        </w:tabs>
        <w:spacing w:line="360" w:lineRule="auto"/>
        <w:ind w:left="851"/>
        <w:jc w:val="both"/>
        <w:rPr>
          <w:rFonts w:ascii="Symbol" w:eastAsia="Symbol" w:hAnsi="Symbol" w:cs="Symbol"/>
          <w:sz w:val="24"/>
        </w:rPr>
      </w:pPr>
      <w:r w:rsidRPr="00827B7E">
        <w:rPr>
          <w:rFonts w:eastAsia="Times New Roman"/>
          <w:sz w:val="28"/>
          <w:szCs w:val="24"/>
        </w:rPr>
        <w:t>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827B7E" w:rsidRPr="00827B7E" w:rsidRDefault="005E6076" w:rsidP="00827B7E">
      <w:pPr>
        <w:pStyle w:val="a4"/>
        <w:numPr>
          <w:ilvl w:val="0"/>
          <w:numId w:val="15"/>
        </w:numPr>
        <w:tabs>
          <w:tab w:val="left" w:pos="426"/>
        </w:tabs>
        <w:spacing w:line="360" w:lineRule="auto"/>
        <w:ind w:left="851"/>
        <w:jc w:val="both"/>
        <w:rPr>
          <w:rFonts w:ascii="Symbol" w:eastAsia="Symbol" w:hAnsi="Symbol" w:cs="Symbol"/>
          <w:sz w:val="24"/>
        </w:rPr>
      </w:pPr>
      <w:r w:rsidRPr="00827B7E">
        <w:rPr>
          <w:rFonts w:eastAsia="Times New Roman"/>
          <w:sz w:val="28"/>
          <w:szCs w:val="24"/>
        </w:rPr>
        <w:t>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827B7E" w:rsidRPr="00827B7E" w:rsidRDefault="005E6076" w:rsidP="00827B7E">
      <w:pPr>
        <w:pStyle w:val="a4"/>
        <w:numPr>
          <w:ilvl w:val="0"/>
          <w:numId w:val="15"/>
        </w:numPr>
        <w:tabs>
          <w:tab w:val="left" w:pos="426"/>
        </w:tabs>
        <w:spacing w:line="360" w:lineRule="auto"/>
        <w:ind w:left="851"/>
        <w:jc w:val="both"/>
        <w:rPr>
          <w:rFonts w:ascii="Symbol" w:eastAsia="Symbol" w:hAnsi="Symbol" w:cs="Symbol"/>
          <w:sz w:val="24"/>
        </w:rPr>
      </w:pPr>
      <w:r w:rsidRPr="00827B7E">
        <w:rPr>
          <w:rFonts w:eastAsia="Times New Roman"/>
          <w:sz w:val="28"/>
          <w:szCs w:val="24"/>
        </w:rPr>
        <w:t>права, обязанности и ответственность исполнителя, заказчика и обучающегося;</w:t>
      </w:r>
    </w:p>
    <w:p w:rsidR="00827B7E" w:rsidRPr="00827B7E" w:rsidRDefault="005E6076" w:rsidP="00827B7E">
      <w:pPr>
        <w:pStyle w:val="a4"/>
        <w:numPr>
          <w:ilvl w:val="0"/>
          <w:numId w:val="15"/>
        </w:numPr>
        <w:tabs>
          <w:tab w:val="left" w:pos="426"/>
        </w:tabs>
        <w:spacing w:line="360" w:lineRule="auto"/>
        <w:ind w:left="851"/>
        <w:jc w:val="both"/>
        <w:rPr>
          <w:rFonts w:ascii="Symbol" w:eastAsia="Symbol" w:hAnsi="Symbol" w:cs="Symbol"/>
          <w:sz w:val="24"/>
        </w:rPr>
      </w:pPr>
      <w:r w:rsidRPr="00827B7E">
        <w:rPr>
          <w:rFonts w:eastAsia="Times New Roman"/>
          <w:sz w:val="28"/>
          <w:szCs w:val="24"/>
        </w:rPr>
        <w:lastRenderedPageBreak/>
        <w:t>полная стоимость образовательных услуг, порядок их оплаты;</w:t>
      </w:r>
    </w:p>
    <w:p w:rsidR="00827B7E" w:rsidRPr="00827B7E" w:rsidRDefault="005E6076" w:rsidP="00827B7E">
      <w:pPr>
        <w:pStyle w:val="a4"/>
        <w:numPr>
          <w:ilvl w:val="0"/>
          <w:numId w:val="15"/>
        </w:numPr>
        <w:tabs>
          <w:tab w:val="left" w:pos="426"/>
        </w:tabs>
        <w:spacing w:line="360" w:lineRule="auto"/>
        <w:ind w:left="851"/>
        <w:jc w:val="both"/>
        <w:rPr>
          <w:rFonts w:ascii="Symbol" w:eastAsia="Symbol" w:hAnsi="Symbol" w:cs="Symbol"/>
          <w:sz w:val="24"/>
        </w:rPr>
      </w:pPr>
      <w:r w:rsidRPr="00827B7E">
        <w:rPr>
          <w:rFonts w:eastAsia="Times New Roman"/>
          <w:sz w:val="28"/>
          <w:szCs w:val="24"/>
        </w:rPr>
        <w:t>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827B7E" w:rsidRPr="00827B7E" w:rsidRDefault="005E6076" w:rsidP="00827B7E">
      <w:pPr>
        <w:pStyle w:val="a4"/>
        <w:numPr>
          <w:ilvl w:val="0"/>
          <w:numId w:val="15"/>
        </w:numPr>
        <w:tabs>
          <w:tab w:val="left" w:pos="426"/>
        </w:tabs>
        <w:spacing w:line="360" w:lineRule="auto"/>
        <w:ind w:left="851"/>
        <w:jc w:val="both"/>
        <w:rPr>
          <w:rFonts w:ascii="Symbol" w:eastAsia="Symbol" w:hAnsi="Symbol" w:cs="Symbol"/>
          <w:sz w:val="24"/>
        </w:rPr>
      </w:pPr>
      <w:r w:rsidRPr="00827B7E">
        <w:rPr>
          <w:rFonts w:eastAsia="Times New Roman"/>
          <w:sz w:val="28"/>
          <w:szCs w:val="24"/>
        </w:rPr>
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827B7E" w:rsidRPr="00827B7E" w:rsidRDefault="005E6076" w:rsidP="00827B7E">
      <w:pPr>
        <w:pStyle w:val="a4"/>
        <w:numPr>
          <w:ilvl w:val="0"/>
          <w:numId w:val="15"/>
        </w:numPr>
        <w:tabs>
          <w:tab w:val="left" w:pos="426"/>
        </w:tabs>
        <w:spacing w:line="360" w:lineRule="auto"/>
        <w:ind w:left="851"/>
        <w:jc w:val="both"/>
        <w:rPr>
          <w:rFonts w:ascii="Symbol" w:eastAsia="Symbol" w:hAnsi="Symbol" w:cs="Symbol"/>
          <w:sz w:val="24"/>
        </w:rPr>
      </w:pPr>
      <w:r w:rsidRPr="00827B7E">
        <w:rPr>
          <w:rFonts w:eastAsia="Times New Roman"/>
          <w:sz w:val="28"/>
          <w:szCs w:val="24"/>
        </w:rPr>
        <w:t>форма обучения;</w:t>
      </w:r>
    </w:p>
    <w:p w:rsidR="00827B7E" w:rsidRPr="00827B7E" w:rsidRDefault="005E6076" w:rsidP="00827B7E">
      <w:pPr>
        <w:pStyle w:val="a4"/>
        <w:numPr>
          <w:ilvl w:val="0"/>
          <w:numId w:val="15"/>
        </w:numPr>
        <w:tabs>
          <w:tab w:val="left" w:pos="426"/>
        </w:tabs>
        <w:spacing w:line="360" w:lineRule="auto"/>
        <w:ind w:left="851"/>
        <w:jc w:val="both"/>
        <w:rPr>
          <w:rFonts w:ascii="Symbol" w:eastAsia="Symbol" w:hAnsi="Symbol" w:cs="Symbol"/>
          <w:sz w:val="24"/>
        </w:rPr>
      </w:pPr>
      <w:r w:rsidRPr="00827B7E">
        <w:rPr>
          <w:rFonts w:eastAsia="Times New Roman"/>
          <w:sz w:val="28"/>
          <w:szCs w:val="24"/>
        </w:rPr>
        <w:t>сроки освоения образовательной программы (продолжительность обучения);</w:t>
      </w:r>
    </w:p>
    <w:p w:rsidR="00827B7E" w:rsidRPr="00827B7E" w:rsidRDefault="005E6076" w:rsidP="00827B7E">
      <w:pPr>
        <w:pStyle w:val="a4"/>
        <w:numPr>
          <w:ilvl w:val="0"/>
          <w:numId w:val="15"/>
        </w:numPr>
        <w:tabs>
          <w:tab w:val="left" w:pos="426"/>
        </w:tabs>
        <w:spacing w:line="360" w:lineRule="auto"/>
        <w:ind w:left="851"/>
        <w:jc w:val="both"/>
        <w:rPr>
          <w:rFonts w:ascii="Symbol" w:eastAsia="Symbol" w:hAnsi="Symbol" w:cs="Symbol"/>
          <w:sz w:val="24"/>
        </w:rPr>
      </w:pPr>
      <w:r w:rsidRPr="00827B7E">
        <w:rPr>
          <w:rFonts w:eastAsia="Times New Roman"/>
          <w:sz w:val="28"/>
          <w:szCs w:val="24"/>
        </w:rPr>
        <w:t>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827B7E" w:rsidRPr="00827B7E" w:rsidRDefault="005E6076" w:rsidP="00827B7E">
      <w:pPr>
        <w:pStyle w:val="a4"/>
        <w:numPr>
          <w:ilvl w:val="0"/>
          <w:numId w:val="15"/>
        </w:numPr>
        <w:tabs>
          <w:tab w:val="left" w:pos="426"/>
        </w:tabs>
        <w:spacing w:line="360" w:lineRule="auto"/>
        <w:ind w:left="851"/>
        <w:jc w:val="both"/>
        <w:rPr>
          <w:rFonts w:ascii="Symbol" w:eastAsia="Symbol" w:hAnsi="Symbol" w:cs="Symbol"/>
          <w:sz w:val="24"/>
        </w:rPr>
      </w:pPr>
      <w:r w:rsidRPr="00827B7E">
        <w:rPr>
          <w:rFonts w:eastAsia="Times New Roman"/>
          <w:sz w:val="28"/>
          <w:szCs w:val="24"/>
        </w:rPr>
        <w:t>порядок изменения и расторжения договора;</w:t>
      </w:r>
    </w:p>
    <w:p w:rsidR="00A22DEA" w:rsidRPr="00827B7E" w:rsidRDefault="005E6076" w:rsidP="00827B7E">
      <w:pPr>
        <w:pStyle w:val="a4"/>
        <w:numPr>
          <w:ilvl w:val="0"/>
          <w:numId w:val="15"/>
        </w:numPr>
        <w:tabs>
          <w:tab w:val="left" w:pos="426"/>
        </w:tabs>
        <w:spacing w:line="360" w:lineRule="auto"/>
        <w:ind w:left="851"/>
        <w:jc w:val="both"/>
        <w:rPr>
          <w:rFonts w:ascii="Symbol" w:eastAsia="Symbol" w:hAnsi="Symbol" w:cs="Symbol"/>
          <w:sz w:val="24"/>
        </w:rPr>
      </w:pPr>
      <w:r w:rsidRPr="00827B7E">
        <w:rPr>
          <w:rFonts w:eastAsia="Times New Roman"/>
          <w:sz w:val="28"/>
          <w:szCs w:val="24"/>
        </w:rPr>
        <w:t>другие необходимые сведения, связанные со спецификой оказываемых платных образовательных услуг.</w:t>
      </w:r>
    </w:p>
    <w:p w:rsidR="00A22DEA" w:rsidRDefault="005E6076" w:rsidP="008275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6631305</wp:posOffset>
            </wp:positionH>
            <wp:positionV relativeFrom="paragraph">
              <wp:posOffset>-1923415</wp:posOffset>
            </wp:positionV>
            <wp:extent cx="4763" cy="355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3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6631305</wp:posOffset>
            </wp:positionH>
            <wp:positionV relativeFrom="paragraph">
              <wp:posOffset>-1777365</wp:posOffset>
            </wp:positionV>
            <wp:extent cx="4763" cy="355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3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6631305</wp:posOffset>
            </wp:positionH>
            <wp:positionV relativeFrom="paragraph">
              <wp:posOffset>-1630680</wp:posOffset>
            </wp:positionV>
            <wp:extent cx="4763" cy="355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3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7B7E" w:rsidRPr="00827B7E" w:rsidRDefault="005E6076" w:rsidP="00827B7E">
      <w:pPr>
        <w:pStyle w:val="a4"/>
        <w:numPr>
          <w:ilvl w:val="1"/>
          <w:numId w:val="14"/>
        </w:numPr>
        <w:spacing w:line="360" w:lineRule="auto"/>
        <w:ind w:right="20"/>
        <w:jc w:val="both"/>
        <w:rPr>
          <w:szCs w:val="20"/>
        </w:rPr>
      </w:pPr>
      <w:r w:rsidRPr="00827B7E">
        <w:rPr>
          <w:rFonts w:eastAsia="Times New Roman"/>
          <w:sz w:val="28"/>
          <w:szCs w:val="24"/>
        </w:rPr>
        <w:t>Договор не может содержать условия,</w:t>
      </w:r>
      <w:r w:rsidRPr="00827B7E">
        <w:rPr>
          <w:rFonts w:eastAsia="Times New Roman"/>
          <w:b/>
          <w:bCs/>
          <w:sz w:val="28"/>
          <w:szCs w:val="26"/>
        </w:rPr>
        <w:t xml:space="preserve"> </w:t>
      </w:r>
      <w:r w:rsidRPr="00827B7E">
        <w:rPr>
          <w:rFonts w:eastAsia="Times New Roman"/>
          <w:sz w:val="28"/>
          <w:szCs w:val="24"/>
        </w:rPr>
        <w:t>которые ограничивают права лиц,</w:t>
      </w:r>
      <w:r w:rsidRPr="00827B7E">
        <w:rPr>
          <w:rFonts w:eastAsia="Times New Roman"/>
          <w:b/>
          <w:bCs/>
          <w:sz w:val="28"/>
          <w:szCs w:val="26"/>
        </w:rPr>
        <w:t xml:space="preserve"> </w:t>
      </w:r>
      <w:r w:rsidRPr="00827B7E">
        <w:rPr>
          <w:rFonts w:eastAsia="Times New Roman"/>
          <w:sz w:val="28"/>
          <w:szCs w:val="24"/>
        </w:rPr>
        <w:t>имеющих</w:t>
      </w:r>
      <w:r w:rsidRPr="00827B7E">
        <w:rPr>
          <w:rFonts w:eastAsia="Times New Roman"/>
          <w:b/>
          <w:bCs/>
          <w:sz w:val="28"/>
          <w:szCs w:val="26"/>
        </w:rPr>
        <w:t xml:space="preserve"> </w:t>
      </w:r>
      <w:r w:rsidRPr="00827B7E">
        <w:rPr>
          <w:rFonts w:eastAsia="Times New Roman"/>
          <w:sz w:val="28"/>
          <w:szCs w:val="24"/>
        </w:rPr>
        <w:t>право на получение образования определенного уровня и направленности и подавших заявление</w:t>
      </w:r>
      <w:r w:rsidR="00827539" w:rsidRPr="00827B7E">
        <w:rPr>
          <w:szCs w:val="20"/>
        </w:rPr>
        <w:t xml:space="preserve"> </w:t>
      </w:r>
      <w:r w:rsidR="00827539" w:rsidRPr="00827B7E">
        <w:rPr>
          <w:sz w:val="28"/>
          <w:szCs w:val="20"/>
        </w:rPr>
        <w:t>о</w:t>
      </w:r>
      <w:r w:rsidR="00827539" w:rsidRPr="00827B7E">
        <w:rPr>
          <w:szCs w:val="20"/>
        </w:rPr>
        <w:t xml:space="preserve"> </w:t>
      </w:r>
      <w:r w:rsidRPr="00827B7E">
        <w:rPr>
          <w:rFonts w:eastAsia="Times New Roman"/>
          <w:sz w:val="28"/>
          <w:szCs w:val="24"/>
        </w:rPr>
        <w:t xml:space="preserve">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</w:t>
      </w:r>
    </w:p>
    <w:p w:rsidR="00827B7E" w:rsidRPr="00827B7E" w:rsidRDefault="005E6076" w:rsidP="00827B7E">
      <w:pPr>
        <w:pStyle w:val="a4"/>
        <w:numPr>
          <w:ilvl w:val="1"/>
          <w:numId w:val="14"/>
        </w:numPr>
        <w:spacing w:line="360" w:lineRule="auto"/>
        <w:ind w:right="20"/>
        <w:jc w:val="both"/>
        <w:rPr>
          <w:szCs w:val="20"/>
        </w:rPr>
      </w:pPr>
      <w:r w:rsidRPr="00827B7E">
        <w:rPr>
          <w:rFonts w:eastAsia="Times New Roman"/>
          <w:sz w:val="28"/>
          <w:szCs w:val="24"/>
        </w:rPr>
        <w:t>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827B7E" w:rsidRPr="00827B7E" w:rsidRDefault="005E6076" w:rsidP="00827B7E">
      <w:pPr>
        <w:pStyle w:val="a4"/>
        <w:numPr>
          <w:ilvl w:val="1"/>
          <w:numId w:val="14"/>
        </w:numPr>
        <w:spacing w:line="360" w:lineRule="auto"/>
        <w:ind w:right="20"/>
        <w:jc w:val="both"/>
        <w:rPr>
          <w:szCs w:val="20"/>
        </w:rPr>
      </w:pPr>
      <w:r w:rsidRPr="00827B7E">
        <w:rPr>
          <w:rFonts w:eastAsia="Times New Roman"/>
          <w:sz w:val="28"/>
          <w:szCs w:val="28"/>
        </w:rPr>
        <w:t>Форма договора разработана Образовательной организацией на основе примерной</w:t>
      </w:r>
      <w:r w:rsidRPr="00827B7E">
        <w:rPr>
          <w:rFonts w:eastAsia="Times New Roman"/>
          <w:b/>
          <w:bCs/>
          <w:sz w:val="28"/>
          <w:szCs w:val="28"/>
        </w:rPr>
        <w:t xml:space="preserve"> </w:t>
      </w:r>
      <w:r w:rsidRPr="00827B7E">
        <w:rPr>
          <w:rFonts w:eastAsia="Times New Roman"/>
          <w:sz w:val="28"/>
          <w:szCs w:val="28"/>
        </w:rPr>
        <w:t>формы договора, утвержденной приказами Минобрнауки России</w:t>
      </w:r>
    </w:p>
    <w:p w:rsidR="00E805BA" w:rsidRDefault="005E6076" w:rsidP="00E805BA">
      <w:pPr>
        <w:pStyle w:val="a4"/>
        <w:numPr>
          <w:ilvl w:val="1"/>
          <w:numId w:val="14"/>
        </w:numPr>
        <w:spacing w:line="360" w:lineRule="auto"/>
        <w:ind w:right="20"/>
        <w:jc w:val="both"/>
        <w:rPr>
          <w:rFonts w:eastAsia="Times New Roman"/>
          <w:sz w:val="28"/>
          <w:szCs w:val="28"/>
        </w:rPr>
      </w:pPr>
      <w:r w:rsidRPr="00827B7E">
        <w:rPr>
          <w:rFonts w:eastAsia="Times New Roman"/>
          <w:sz w:val="28"/>
          <w:szCs w:val="28"/>
        </w:rPr>
        <w:t>Сведения,</w:t>
      </w:r>
      <w:r w:rsidRPr="00827B7E">
        <w:rPr>
          <w:rFonts w:eastAsia="Times New Roman"/>
          <w:b/>
          <w:bCs/>
          <w:sz w:val="28"/>
          <w:szCs w:val="28"/>
        </w:rPr>
        <w:t xml:space="preserve"> </w:t>
      </w:r>
      <w:r w:rsidRPr="00827B7E">
        <w:rPr>
          <w:rFonts w:eastAsia="Times New Roman"/>
          <w:sz w:val="28"/>
          <w:szCs w:val="28"/>
        </w:rPr>
        <w:t>указанные в договоре,</w:t>
      </w:r>
      <w:r w:rsidRPr="00827B7E">
        <w:rPr>
          <w:rFonts w:eastAsia="Times New Roman"/>
          <w:b/>
          <w:bCs/>
          <w:sz w:val="28"/>
          <w:szCs w:val="28"/>
        </w:rPr>
        <w:t xml:space="preserve"> </w:t>
      </w:r>
      <w:r w:rsidRPr="00827B7E">
        <w:rPr>
          <w:rFonts w:eastAsia="Times New Roman"/>
          <w:sz w:val="28"/>
          <w:szCs w:val="28"/>
        </w:rPr>
        <w:t>соответствуют информации,</w:t>
      </w:r>
      <w:r w:rsidRPr="00827B7E">
        <w:rPr>
          <w:rFonts w:eastAsia="Times New Roman"/>
          <w:b/>
          <w:bCs/>
          <w:sz w:val="28"/>
          <w:szCs w:val="28"/>
        </w:rPr>
        <w:t xml:space="preserve"> </w:t>
      </w:r>
      <w:r w:rsidRPr="00827B7E">
        <w:rPr>
          <w:rFonts w:eastAsia="Times New Roman"/>
          <w:sz w:val="28"/>
          <w:szCs w:val="28"/>
        </w:rPr>
        <w:t>размещенной на</w:t>
      </w:r>
      <w:r w:rsidRPr="00827B7E">
        <w:rPr>
          <w:rFonts w:eastAsia="Times New Roman"/>
          <w:b/>
          <w:bCs/>
          <w:sz w:val="28"/>
          <w:szCs w:val="28"/>
        </w:rPr>
        <w:t xml:space="preserve"> </w:t>
      </w:r>
      <w:r w:rsidRPr="00827B7E">
        <w:rPr>
          <w:rFonts w:eastAsia="Times New Roman"/>
          <w:sz w:val="28"/>
          <w:szCs w:val="28"/>
        </w:rPr>
        <w:t xml:space="preserve">официальном сайте образовательной организации в </w:t>
      </w:r>
      <w:r w:rsidRPr="00827B7E">
        <w:rPr>
          <w:rFonts w:eastAsia="Times New Roman"/>
          <w:sz w:val="28"/>
          <w:szCs w:val="28"/>
        </w:rPr>
        <w:lastRenderedPageBreak/>
        <w:t>информационно-телекоммуникационной сети «</w:t>
      </w:r>
      <w:r w:rsidR="009906E8" w:rsidRPr="00827B7E">
        <w:rPr>
          <w:rFonts w:eastAsia="Times New Roman"/>
          <w:sz w:val="28"/>
          <w:szCs w:val="28"/>
        </w:rPr>
        <w:t>Интернет</w:t>
      </w:r>
      <w:r w:rsidR="009906E8">
        <w:rPr>
          <w:rFonts w:eastAsia="Times New Roman"/>
          <w:sz w:val="28"/>
          <w:szCs w:val="28"/>
        </w:rPr>
        <w:t>»</w:t>
      </w:r>
      <w:r w:rsidR="009906E8" w:rsidRPr="00827B7E">
        <w:rPr>
          <w:sz w:val="28"/>
          <w:szCs w:val="28"/>
        </w:rPr>
        <w:t xml:space="preserve"> </w:t>
      </w:r>
      <w:r w:rsidR="009906E8" w:rsidRPr="00827B7E">
        <w:rPr>
          <w:rFonts w:eastAsia="Times New Roman"/>
          <w:sz w:val="28"/>
          <w:szCs w:val="28"/>
        </w:rPr>
        <w:t>на</w:t>
      </w:r>
      <w:r w:rsidRPr="00827B7E">
        <w:rPr>
          <w:rFonts w:eastAsia="Times New Roman"/>
          <w:sz w:val="28"/>
          <w:szCs w:val="28"/>
        </w:rPr>
        <w:t xml:space="preserve"> дату заключения договора.</w:t>
      </w:r>
    </w:p>
    <w:p w:rsidR="00E805BA" w:rsidRDefault="00E805B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  <w:bookmarkStart w:id="0" w:name="_GoBack"/>
      <w:bookmarkEnd w:id="0"/>
    </w:p>
    <w:p w:rsidR="00A22DEA" w:rsidRPr="006C3358" w:rsidRDefault="005E6076" w:rsidP="00E805BA">
      <w:pPr>
        <w:pStyle w:val="a4"/>
        <w:numPr>
          <w:ilvl w:val="0"/>
          <w:numId w:val="14"/>
        </w:numPr>
        <w:tabs>
          <w:tab w:val="left" w:pos="284"/>
        </w:tabs>
        <w:spacing w:line="360" w:lineRule="auto"/>
        <w:jc w:val="center"/>
        <w:rPr>
          <w:rFonts w:eastAsia="Times New Roman"/>
          <w:b/>
          <w:bCs/>
          <w:caps/>
          <w:sz w:val="28"/>
          <w:szCs w:val="24"/>
        </w:rPr>
      </w:pPr>
      <w:r w:rsidRPr="006C3358">
        <w:rPr>
          <w:rFonts w:eastAsia="Times New Roman"/>
          <w:b/>
          <w:bCs/>
          <w:caps/>
          <w:sz w:val="28"/>
          <w:szCs w:val="24"/>
        </w:rPr>
        <w:lastRenderedPageBreak/>
        <w:t>Ответственность исполнителя и заказчика</w:t>
      </w:r>
    </w:p>
    <w:p w:rsidR="00E805BA" w:rsidRPr="00E805BA" w:rsidRDefault="005E6076" w:rsidP="00E805BA">
      <w:pPr>
        <w:pStyle w:val="a4"/>
        <w:numPr>
          <w:ilvl w:val="1"/>
          <w:numId w:val="14"/>
        </w:numPr>
        <w:spacing w:line="360" w:lineRule="auto"/>
        <w:jc w:val="both"/>
        <w:rPr>
          <w:sz w:val="28"/>
          <w:szCs w:val="28"/>
        </w:rPr>
      </w:pPr>
      <w:r w:rsidRPr="00E805BA">
        <w:rPr>
          <w:rFonts w:eastAsia="Times New Roman"/>
          <w:sz w:val="28"/>
          <w:szCs w:val="28"/>
        </w:rPr>
        <w:t>За неисполнение либо ненадлежащее исполнение обязательств по договору</w:t>
      </w:r>
      <w:r w:rsidRPr="00E805BA">
        <w:rPr>
          <w:rFonts w:eastAsia="Times New Roman"/>
          <w:b/>
          <w:bCs/>
          <w:sz w:val="28"/>
          <w:szCs w:val="28"/>
        </w:rPr>
        <w:t xml:space="preserve"> </w:t>
      </w:r>
      <w:r w:rsidRPr="00E805BA">
        <w:rPr>
          <w:rFonts w:eastAsia="Times New Roman"/>
          <w:sz w:val="28"/>
          <w:szCs w:val="28"/>
        </w:rPr>
        <w:t>исполнитель и заказчик несут ответственность, предусмотренную договором и законодательством Российской Федерации.</w:t>
      </w:r>
    </w:p>
    <w:p w:rsidR="00A22DEA" w:rsidRPr="00E805BA" w:rsidRDefault="005E6076" w:rsidP="00E805BA">
      <w:pPr>
        <w:pStyle w:val="a4"/>
        <w:numPr>
          <w:ilvl w:val="1"/>
          <w:numId w:val="14"/>
        </w:numPr>
        <w:spacing w:line="360" w:lineRule="auto"/>
        <w:jc w:val="both"/>
        <w:rPr>
          <w:sz w:val="28"/>
          <w:szCs w:val="28"/>
        </w:rPr>
      </w:pPr>
      <w:r w:rsidRPr="00E805BA">
        <w:rPr>
          <w:rFonts w:eastAsia="Times New Roman"/>
          <w:sz w:val="28"/>
          <w:szCs w:val="28"/>
        </w:rPr>
        <w:t>При обнаружении недостатка платных образовательных услуг,</w:t>
      </w:r>
      <w:r w:rsidRPr="00E805BA">
        <w:rPr>
          <w:rFonts w:eastAsia="Times New Roman"/>
          <w:b/>
          <w:bCs/>
          <w:sz w:val="28"/>
          <w:szCs w:val="28"/>
        </w:rPr>
        <w:t xml:space="preserve"> </w:t>
      </w:r>
      <w:r w:rsidRPr="00E805BA">
        <w:rPr>
          <w:rFonts w:eastAsia="Times New Roman"/>
          <w:sz w:val="28"/>
          <w:szCs w:val="28"/>
        </w:rPr>
        <w:t>в том числе оказания</w:t>
      </w:r>
      <w:r w:rsidRPr="00E805BA">
        <w:rPr>
          <w:rFonts w:eastAsia="Times New Roman"/>
          <w:b/>
          <w:bCs/>
          <w:sz w:val="28"/>
          <w:szCs w:val="28"/>
        </w:rPr>
        <w:t xml:space="preserve"> </w:t>
      </w:r>
      <w:r w:rsidRPr="00E805BA">
        <w:rPr>
          <w:rFonts w:eastAsia="Times New Roman"/>
          <w:sz w:val="28"/>
          <w:szCs w:val="28"/>
        </w:rPr>
        <w:t>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805BA" w:rsidRPr="00E805BA" w:rsidRDefault="005E6076" w:rsidP="00E805BA">
      <w:pPr>
        <w:pStyle w:val="a4"/>
        <w:numPr>
          <w:ilvl w:val="0"/>
          <w:numId w:val="17"/>
        </w:numPr>
        <w:tabs>
          <w:tab w:val="left" w:pos="426"/>
        </w:tabs>
        <w:spacing w:line="360" w:lineRule="auto"/>
        <w:ind w:left="851"/>
        <w:jc w:val="both"/>
        <w:rPr>
          <w:rFonts w:ascii="Symbol" w:eastAsia="Symbol" w:hAnsi="Symbol" w:cs="Symbol"/>
          <w:sz w:val="28"/>
          <w:szCs w:val="28"/>
        </w:rPr>
      </w:pPr>
      <w:r w:rsidRPr="00E805BA">
        <w:rPr>
          <w:rFonts w:eastAsia="Times New Roman"/>
          <w:sz w:val="28"/>
          <w:szCs w:val="28"/>
        </w:rPr>
        <w:t>безвозмездного оказания образовательных услуг;</w:t>
      </w:r>
    </w:p>
    <w:p w:rsidR="00E805BA" w:rsidRPr="00E805BA" w:rsidRDefault="005E6076" w:rsidP="00E805BA">
      <w:pPr>
        <w:pStyle w:val="a4"/>
        <w:numPr>
          <w:ilvl w:val="0"/>
          <w:numId w:val="17"/>
        </w:numPr>
        <w:tabs>
          <w:tab w:val="left" w:pos="426"/>
        </w:tabs>
        <w:spacing w:line="360" w:lineRule="auto"/>
        <w:ind w:left="851"/>
        <w:jc w:val="both"/>
        <w:rPr>
          <w:rFonts w:ascii="Symbol" w:eastAsia="Symbol" w:hAnsi="Symbol" w:cs="Symbol"/>
          <w:sz w:val="28"/>
          <w:szCs w:val="28"/>
        </w:rPr>
      </w:pPr>
      <w:r w:rsidRPr="00E805BA">
        <w:rPr>
          <w:rFonts w:eastAsia="Times New Roman"/>
          <w:sz w:val="28"/>
          <w:szCs w:val="28"/>
        </w:rPr>
        <w:t>соразмерного уменьшения стоимости оказанных платных образовательных услуг;</w:t>
      </w:r>
    </w:p>
    <w:p w:rsidR="00A22DEA" w:rsidRPr="00E805BA" w:rsidRDefault="005E6076" w:rsidP="00E805BA">
      <w:pPr>
        <w:pStyle w:val="a4"/>
        <w:numPr>
          <w:ilvl w:val="0"/>
          <w:numId w:val="17"/>
        </w:numPr>
        <w:tabs>
          <w:tab w:val="left" w:pos="426"/>
        </w:tabs>
        <w:spacing w:line="360" w:lineRule="auto"/>
        <w:ind w:left="851"/>
        <w:jc w:val="both"/>
        <w:rPr>
          <w:rFonts w:ascii="Symbol" w:eastAsia="Symbol" w:hAnsi="Symbol" w:cs="Symbol"/>
          <w:sz w:val="28"/>
          <w:szCs w:val="28"/>
        </w:rPr>
      </w:pPr>
      <w:r w:rsidRPr="00E805BA">
        <w:rPr>
          <w:rFonts w:eastAsia="Times New Roman"/>
          <w:sz w:val="28"/>
          <w:szCs w:val="28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E805BA" w:rsidRDefault="005E6076" w:rsidP="00E805BA">
      <w:pPr>
        <w:pStyle w:val="a4"/>
        <w:numPr>
          <w:ilvl w:val="1"/>
          <w:numId w:val="1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ED6D06">
        <w:rPr>
          <w:rFonts w:eastAsia="Times New Roman"/>
          <w:sz w:val="28"/>
          <w:szCs w:val="28"/>
        </w:rPr>
        <w:t>Заказчик вправе отказаться от исполнения договора и потребовать полного</w:t>
      </w:r>
      <w:r w:rsidRPr="00E805BA">
        <w:rPr>
          <w:rFonts w:eastAsia="Times New Roman"/>
          <w:sz w:val="28"/>
          <w:szCs w:val="28"/>
        </w:rPr>
        <w:t xml:space="preserve"> </w:t>
      </w:r>
      <w:r w:rsidRPr="00ED6D06">
        <w:rPr>
          <w:rFonts w:eastAsia="Times New Roman"/>
          <w:sz w:val="28"/>
          <w:szCs w:val="28"/>
        </w:rPr>
        <w:t xml:space="preserve">возмещения убытков, если в установленный договором срок недостатки платных образовательных услуг не устранены исполнителем. </w:t>
      </w:r>
    </w:p>
    <w:p w:rsidR="00E805BA" w:rsidRDefault="005E6076" w:rsidP="00E805BA">
      <w:pPr>
        <w:pStyle w:val="a4"/>
        <w:numPr>
          <w:ilvl w:val="1"/>
          <w:numId w:val="1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ED6D06">
        <w:rPr>
          <w:rFonts w:eastAsia="Times New Roman"/>
          <w:sz w:val="28"/>
          <w:szCs w:val="28"/>
        </w:rPr>
        <w:t>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A22DEA" w:rsidRPr="00E805BA" w:rsidRDefault="005E6076" w:rsidP="00E805BA">
      <w:pPr>
        <w:pStyle w:val="a4"/>
        <w:numPr>
          <w:ilvl w:val="1"/>
          <w:numId w:val="1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E805BA">
        <w:rPr>
          <w:rFonts w:eastAsia="Times New Roman"/>
          <w:sz w:val="28"/>
          <w:szCs w:val="28"/>
        </w:rPr>
        <w:t>Если исполнитель нарушил сроки оказания платных образовательных услуг</w:t>
      </w:r>
      <w:r w:rsidRPr="00E805BA">
        <w:rPr>
          <w:rFonts w:eastAsia="Times New Roman"/>
          <w:b/>
          <w:bCs/>
          <w:sz w:val="28"/>
          <w:szCs w:val="28"/>
        </w:rPr>
        <w:t xml:space="preserve"> </w:t>
      </w:r>
      <w:r w:rsidRPr="00E805BA">
        <w:rPr>
          <w:rFonts w:eastAsia="Times New Roman"/>
          <w:sz w:val="28"/>
          <w:szCs w:val="28"/>
        </w:rPr>
        <w:t>(сроки</w:t>
      </w:r>
      <w:r w:rsidRPr="00E805BA">
        <w:rPr>
          <w:rFonts w:eastAsia="Times New Roman"/>
          <w:b/>
          <w:bCs/>
          <w:sz w:val="28"/>
          <w:szCs w:val="28"/>
        </w:rPr>
        <w:t xml:space="preserve"> </w:t>
      </w:r>
      <w:r w:rsidRPr="00E805BA">
        <w:rPr>
          <w:rFonts w:eastAsia="Times New Roman"/>
          <w:sz w:val="28"/>
          <w:szCs w:val="28"/>
        </w:rPr>
        <w:t>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E805BA" w:rsidRPr="00E805BA" w:rsidRDefault="005E6076" w:rsidP="00E805BA">
      <w:pPr>
        <w:pStyle w:val="a4"/>
        <w:numPr>
          <w:ilvl w:val="0"/>
          <w:numId w:val="18"/>
        </w:numPr>
        <w:spacing w:line="360" w:lineRule="auto"/>
        <w:ind w:left="851" w:right="60"/>
        <w:jc w:val="both"/>
        <w:rPr>
          <w:rFonts w:ascii="Symbol" w:eastAsia="Symbol" w:hAnsi="Symbol" w:cs="Symbol"/>
          <w:sz w:val="28"/>
          <w:szCs w:val="28"/>
        </w:rPr>
      </w:pPr>
      <w:r w:rsidRPr="00E805BA">
        <w:rPr>
          <w:rFonts w:eastAsia="Times New Roman"/>
          <w:sz w:val="28"/>
          <w:szCs w:val="28"/>
        </w:rPr>
        <w:lastRenderedPageBreak/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E805BA" w:rsidRPr="00E805BA" w:rsidRDefault="005E6076" w:rsidP="00E805BA">
      <w:pPr>
        <w:pStyle w:val="a4"/>
        <w:numPr>
          <w:ilvl w:val="0"/>
          <w:numId w:val="18"/>
        </w:numPr>
        <w:tabs>
          <w:tab w:val="left" w:pos="426"/>
        </w:tabs>
        <w:spacing w:line="360" w:lineRule="auto"/>
        <w:ind w:left="851" w:right="60"/>
        <w:jc w:val="both"/>
        <w:rPr>
          <w:rFonts w:ascii="Symbol" w:eastAsia="Symbol" w:hAnsi="Symbol" w:cs="Symbol"/>
          <w:sz w:val="28"/>
          <w:szCs w:val="28"/>
        </w:rPr>
      </w:pPr>
      <w:r w:rsidRPr="00E805BA">
        <w:rPr>
          <w:rFonts w:eastAsia="Times New Roman"/>
          <w:sz w:val="28"/>
          <w:szCs w:val="28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E805BA" w:rsidRPr="00E805BA" w:rsidRDefault="005E6076" w:rsidP="00E805BA">
      <w:pPr>
        <w:pStyle w:val="a4"/>
        <w:numPr>
          <w:ilvl w:val="0"/>
          <w:numId w:val="18"/>
        </w:numPr>
        <w:spacing w:line="360" w:lineRule="auto"/>
        <w:ind w:left="851" w:right="60"/>
        <w:jc w:val="both"/>
        <w:rPr>
          <w:rFonts w:ascii="Symbol" w:eastAsia="Symbol" w:hAnsi="Symbol" w:cs="Symbol"/>
          <w:sz w:val="28"/>
          <w:szCs w:val="28"/>
        </w:rPr>
      </w:pPr>
      <w:r w:rsidRPr="00E805BA">
        <w:rPr>
          <w:rFonts w:eastAsia="Times New Roman"/>
          <w:sz w:val="28"/>
          <w:szCs w:val="28"/>
        </w:rPr>
        <w:t>потребовать уменьшения стоимости платных образовательных услуг;</w:t>
      </w:r>
    </w:p>
    <w:p w:rsidR="00A22DEA" w:rsidRPr="00E805BA" w:rsidRDefault="005E6076" w:rsidP="00E805BA">
      <w:pPr>
        <w:pStyle w:val="a4"/>
        <w:numPr>
          <w:ilvl w:val="0"/>
          <w:numId w:val="18"/>
        </w:numPr>
        <w:tabs>
          <w:tab w:val="left" w:pos="426"/>
        </w:tabs>
        <w:spacing w:line="360" w:lineRule="auto"/>
        <w:ind w:left="851" w:right="60"/>
        <w:jc w:val="both"/>
        <w:rPr>
          <w:rFonts w:ascii="Symbol" w:eastAsia="Symbol" w:hAnsi="Symbol" w:cs="Symbol"/>
          <w:sz w:val="28"/>
          <w:szCs w:val="28"/>
        </w:rPr>
      </w:pPr>
      <w:r w:rsidRPr="00E805BA">
        <w:rPr>
          <w:rFonts w:eastAsia="Times New Roman"/>
          <w:sz w:val="28"/>
          <w:szCs w:val="28"/>
        </w:rPr>
        <w:t>расторгнуть договор.</w:t>
      </w:r>
    </w:p>
    <w:p w:rsidR="00A22DEA" w:rsidRPr="00E805BA" w:rsidRDefault="005E6076" w:rsidP="00E805BA">
      <w:pPr>
        <w:pStyle w:val="a4"/>
        <w:numPr>
          <w:ilvl w:val="1"/>
          <w:numId w:val="1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ED6D06">
        <w:rPr>
          <w:rFonts w:eastAsia="Times New Roman"/>
          <w:sz w:val="28"/>
          <w:szCs w:val="28"/>
        </w:rPr>
        <w:t>По инициативе исполнителя договор может быть расторгнут в одностороннем</w:t>
      </w:r>
      <w:r w:rsidRPr="00E805BA">
        <w:rPr>
          <w:rFonts w:eastAsia="Times New Roman"/>
          <w:sz w:val="28"/>
          <w:szCs w:val="28"/>
        </w:rPr>
        <w:t xml:space="preserve"> </w:t>
      </w:r>
      <w:r w:rsidRPr="00ED6D06">
        <w:rPr>
          <w:rFonts w:eastAsia="Times New Roman"/>
          <w:sz w:val="28"/>
          <w:szCs w:val="28"/>
        </w:rPr>
        <w:t>порядке в следующем случае:</w:t>
      </w:r>
    </w:p>
    <w:p w:rsidR="00E805BA" w:rsidRDefault="005E6076" w:rsidP="00E805BA">
      <w:pPr>
        <w:pStyle w:val="a4"/>
        <w:numPr>
          <w:ilvl w:val="0"/>
          <w:numId w:val="18"/>
        </w:numPr>
        <w:spacing w:line="360" w:lineRule="auto"/>
        <w:ind w:left="851" w:right="60"/>
        <w:jc w:val="both"/>
        <w:rPr>
          <w:rFonts w:eastAsia="Times New Roman"/>
          <w:sz w:val="28"/>
          <w:szCs w:val="28"/>
        </w:rPr>
      </w:pPr>
      <w:r w:rsidRPr="00E805BA">
        <w:rPr>
          <w:rFonts w:eastAsia="Times New Roman"/>
          <w:sz w:val="28"/>
          <w:szCs w:val="28"/>
        </w:rPr>
        <w:t>применение к обучающемуся отчисления как меры дисциплинарного взыскания;</w:t>
      </w:r>
    </w:p>
    <w:p w:rsidR="00E805BA" w:rsidRPr="00E805BA" w:rsidRDefault="005E6076" w:rsidP="00E805BA">
      <w:pPr>
        <w:pStyle w:val="a4"/>
        <w:numPr>
          <w:ilvl w:val="0"/>
          <w:numId w:val="18"/>
        </w:numPr>
        <w:spacing w:line="360" w:lineRule="auto"/>
        <w:ind w:left="851" w:right="60"/>
        <w:jc w:val="both"/>
        <w:rPr>
          <w:rFonts w:eastAsia="Times New Roman"/>
          <w:sz w:val="28"/>
          <w:szCs w:val="28"/>
        </w:rPr>
      </w:pPr>
      <w:r w:rsidRPr="00E805BA">
        <w:rPr>
          <w:rFonts w:eastAsia="Times New Roman"/>
          <w:sz w:val="28"/>
          <w:szCs w:val="24"/>
        </w:rPr>
        <w:t>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805BA" w:rsidRPr="00E805BA" w:rsidRDefault="005E6076" w:rsidP="00E805BA">
      <w:pPr>
        <w:pStyle w:val="a4"/>
        <w:numPr>
          <w:ilvl w:val="0"/>
          <w:numId w:val="18"/>
        </w:numPr>
        <w:spacing w:line="360" w:lineRule="auto"/>
        <w:ind w:left="851" w:right="60"/>
        <w:jc w:val="both"/>
        <w:rPr>
          <w:rFonts w:eastAsia="Times New Roman"/>
          <w:sz w:val="28"/>
          <w:szCs w:val="28"/>
        </w:rPr>
      </w:pPr>
      <w:r w:rsidRPr="00E805BA">
        <w:rPr>
          <w:rFonts w:eastAsia="Times New Roman"/>
          <w:sz w:val="28"/>
          <w:szCs w:val="24"/>
        </w:rPr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805BA" w:rsidRPr="00E805BA" w:rsidRDefault="005E6076" w:rsidP="00E805BA">
      <w:pPr>
        <w:pStyle w:val="a4"/>
        <w:numPr>
          <w:ilvl w:val="0"/>
          <w:numId w:val="18"/>
        </w:numPr>
        <w:spacing w:line="360" w:lineRule="auto"/>
        <w:ind w:left="851" w:right="60"/>
        <w:jc w:val="both"/>
        <w:rPr>
          <w:rFonts w:eastAsia="Times New Roman"/>
          <w:sz w:val="28"/>
          <w:szCs w:val="28"/>
        </w:rPr>
      </w:pPr>
      <w:r w:rsidRPr="00E805BA">
        <w:rPr>
          <w:rFonts w:eastAsia="Times New Roman"/>
          <w:sz w:val="28"/>
          <w:szCs w:val="24"/>
        </w:rPr>
        <w:t>просрочка оплаты стоимости платных образовательных услуг;</w:t>
      </w:r>
    </w:p>
    <w:p w:rsidR="00A22DEA" w:rsidRPr="00E805BA" w:rsidRDefault="005E6076" w:rsidP="00E805BA">
      <w:pPr>
        <w:pStyle w:val="a4"/>
        <w:numPr>
          <w:ilvl w:val="0"/>
          <w:numId w:val="18"/>
        </w:numPr>
        <w:spacing w:line="360" w:lineRule="auto"/>
        <w:ind w:left="851" w:right="60"/>
        <w:jc w:val="both"/>
        <w:rPr>
          <w:rFonts w:eastAsia="Times New Roman"/>
          <w:sz w:val="28"/>
          <w:szCs w:val="28"/>
        </w:rPr>
      </w:pPr>
      <w:r w:rsidRPr="00E805BA">
        <w:rPr>
          <w:rFonts w:eastAsia="Times New Roman"/>
          <w:sz w:val="28"/>
          <w:szCs w:val="24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sectPr w:rsidR="00A22DEA" w:rsidRPr="00E805BA" w:rsidSect="00B22485">
      <w:headerReference w:type="default" r:id="rId15"/>
      <w:footerReference w:type="default" r:id="rId16"/>
      <w:pgSz w:w="11920" w:h="16841"/>
      <w:pgMar w:top="943" w:right="1041" w:bottom="1440" w:left="1380" w:header="567" w:footer="685" w:gutter="0"/>
      <w:cols w:space="720" w:equalWidth="0">
        <w:col w:w="950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0AA" w:rsidRDefault="00E020AA" w:rsidP="00425136">
      <w:r>
        <w:separator/>
      </w:r>
    </w:p>
  </w:endnote>
  <w:endnote w:type="continuationSeparator" w:id="0">
    <w:p w:rsidR="00E020AA" w:rsidRDefault="00E020AA" w:rsidP="0042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485" w:rsidRDefault="00B22485" w:rsidP="00B22485">
    <w:pPr>
      <w:pStyle w:val="a7"/>
      <w:rPr>
        <w:i/>
        <w:sz w:val="10"/>
      </w:rPr>
    </w:pPr>
    <w:r>
      <w:rPr>
        <w:rFonts w:eastAsia="Times New Roman"/>
        <w:i/>
        <w:sz w:val="12"/>
        <w:szCs w:val="24"/>
      </w:rPr>
      <w:t>© ООО "Академия телесной терапии Марины Бибневой", Лицензия на образовательную деятельность Регистрационный номер лицензии:   042174   Дата регистрации лицензии:   01.06.2022</w:t>
    </w:r>
  </w:p>
  <w:sdt>
    <w:sdtPr>
      <w:rPr>
        <w:rFonts w:eastAsia="Times New Roman"/>
        <w:i/>
        <w:sz w:val="12"/>
        <w:szCs w:val="24"/>
      </w:rPr>
      <w:id w:val="481121433"/>
      <w:docPartObj>
        <w:docPartGallery w:val="Page Numbers (Bottom of Page)"/>
        <w:docPartUnique/>
      </w:docPartObj>
    </w:sdtPr>
    <w:sdtEndPr/>
    <w:sdtContent>
      <w:p w:rsidR="00425136" w:rsidRPr="00B22485" w:rsidRDefault="00B22485" w:rsidP="00B22485">
        <w:pPr>
          <w:pStyle w:val="a7"/>
          <w:jc w:val="right"/>
        </w:pPr>
        <w:r>
          <w:rPr>
            <w:rFonts w:eastAsia="Times New Roman"/>
            <w:i/>
            <w:sz w:val="12"/>
            <w:szCs w:val="24"/>
          </w:rPr>
          <w:t xml:space="preserve">стр. </w:t>
        </w:r>
        <w:r>
          <w:rPr>
            <w:rFonts w:eastAsia="Times New Roman"/>
            <w:i/>
            <w:sz w:val="12"/>
            <w:szCs w:val="24"/>
          </w:rPr>
          <w:fldChar w:fldCharType="begin"/>
        </w:r>
        <w:r>
          <w:rPr>
            <w:rFonts w:eastAsia="Times New Roman"/>
            <w:i/>
            <w:sz w:val="12"/>
            <w:szCs w:val="24"/>
          </w:rPr>
          <w:instrText>PAGE</w:instrText>
        </w:r>
        <w:r>
          <w:rPr>
            <w:rFonts w:eastAsia="Times New Roman"/>
            <w:i/>
            <w:sz w:val="12"/>
            <w:szCs w:val="24"/>
          </w:rPr>
          <w:fldChar w:fldCharType="separate"/>
        </w:r>
        <w:r w:rsidR="009906E8">
          <w:rPr>
            <w:rFonts w:eastAsia="Times New Roman"/>
            <w:i/>
            <w:noProof/>
            <w:sz w:val="12"/>
            <w:szCs w:val="24"/>
          </w:rPr>
          <w:t>5</w:t>
        </w:r>
        <w:r>
          <w:rPr>
            <w:rFonts w:eastAsia="Times New Roman"/>
            <w:i/>
            <w:sz w:val="12"/>
            <w:szCs w:val="24"/>
          </w:rPr>
          <w:fldChar w:fldCharType="end"/>
        </w:r>
        <w:r>
          <w:rPr>
            <w:rFonts w:eastAsia="Times New Roman"/>
            <w:i/>
            <w:sz w:val="12"/>
            <w:szCs w:val="24"/>
          </w:rPr>
          <w:t xml:space="preserve"> из </w:t>
        </w:r>
        <w:r>
          <w:rPr>
            <w:rFonts w:eastAsia="Times New Roman"/>
            <w:i/>
            <w:sz w:val="12"/>
            <w:szCs w:val="24"/>
          </w:rPr>
          <w:fldChar w:fldCharType="begin"/>
        </w:r>
        <w:r>
          <w:rPr>
            <w:rFonts w:eastAsia="Times New Roman"/>
            <w:i/>
            <w:sz w:val="12"/>
            <w:szCs w:val="24"/>
          </w:rPr>
          <w:instrText>NUMPAGES</w:instrText>
        </w:r>
        <w:r>
          <w:rPr>
            <w:rFonts w:eastAsia="Times New Roman"/>
            <w:i/>
            <w:sz w:val="12"/>
            <w:szCs w:val="24"/>
          </w:rPr>
          <w:fldChar w:fldCharType="separate"/>
        </w:r>
        <w:r w:rsidR="009906E8">
          <w:rPr>
            <w:rFonts w:eastAsia="Times New Roman"/>
            <w:i/>
            <w:noProof/>
            <w:sz w:val="12"/>
            <w:szCs w:val="24"/>
          </w:rPr>
          <w:t>8</w:t>
        </w:r>
        <w:r>
          <w:rPr>
            <w:rFonts w:eastAsia="Times New Roman"/>
            <w:i/>
            <w:sz w:val="12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0AA" w:rsidRDefault="00E020AA" w:rsidP="00425136">
      <w:r>
        <w:separator/>
      </w:r>
    </w:p>
  </w:footnote>
  <w:footnote w:type="continuationSeparator" w:id="0">
    <w:p w:rsidR="00E020AA" w:rsidRDefault="00E020AA" w:rsidP="0042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136" w:rsidRPr="00425136" w:rsidRDefault="00425136" w:rsidP="00425136">
    <w:pPr>
      <w:jc w:val="right"/>
      <w:rPr>
        <w:i/>
        <w:sz w:val="12"/>
        <w:szCs w:val="16"/>
      </w:rPr>
    </w:pPr>
    <w:r w:rsidRPr="00425136">
      <w:rPr>
        <w:bCs/>
        <w:i/>
        <w:sz w:val="12"/>
        <w:szCs w:val="16"/>
      </w:rPr>
      <w:t>ПОЛОЖЕНИЕ</w:t>
    </w:r>
    <w:r>
      <w:rPr>
        <w:bCs/>
        <w:i/>
        <w:sz w:val="12"/>
        <w:szCs w:val="16"/>
      </w:rPr>
      <w:t xml:space="preserve"> </w:t>
    </w:r>
    <w:r w:rsidRPr="00425136">
      <w:rPr>
        <w:bCs/>
        <w:i/>
        <w:sz w:val="12"/>
        <w:szCs w:val="16"/>
      </w:rPr>
      <w:t>«О ПОРЯДКЕ ПРЕДОСТАВЛЕНИЯ ПЛАТНЫХ ОБРАЗОВАТЕЛЬНЫХ УСЛУГ»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D93A1686"/>
    <w:lvl w:ilvl="0" w:tplc="635A13A2">
      <w:start w:val="1"/>
      <w:numFmt w:val="bullet"/>
      <w:lvlText w:val=""/>
      <w:lvlJc w:val="left"/>
    </w:lvl>
    <w:lvl w:ilvl="1" w:tplc="6D4EC9C2">
      <w:numFmt w:val="decimal"/>
      <w:lvlText w:val=""/>
      <w:lvlJc w:val="left"/>
    </w:lvl>
    <w:lvl w:ilvl="2" w:tplc="CE08C1C8">
      <w:numFmt w:val="decimal"/>
      <w:lvlText w:val=""/>
      <w:lvlJc w:val="left"/>
    </w:lvl>
    <w:lvl w:ilvl="3" w:tplc="B3C87F92">
      <w:numFmt w:val="decimal"/>
      <w:lvlText w:val=""/>
      <w:lvlJc w:val="left"/>
    </w:lvl>
    <w:lvl w:ilvl="4" w:tplc="663A5850">
      <w:numFmt w:val="decimal"/>
      <w:lvlText w:val=""/>
      <w:lvlJc w:val="left"/>
    </w:lvl>
    <w:lvl w:ilvl="5" w:tplc="5880C332">
      <w:numFmt w:val="decimal"/>
      <w:lvlText w:val=""/>
      <w:lvlJc w:val="left"/>
    </w:lvl>
    <w:lvl w:ilvl="6" w:tplc="DFF67B1E">
      <w:numFmt w:val="decimal"/>
      <w:lvlText w:val=""/>
      <w:lvlJc w:val="left"/>
    </w:lvl>
    <w:lvl w:ilvl="7" w:tplc="CA4A1D6E">
      <w:numFmt w:val="decimal"/>
      <w:lvlText w:val=""/>
      <w:lvlJc w:val="left"/>
    </w:lvl>
    <w:lvl w:ilvl="8" w:tplc="6E96DAFC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8B2A6534"/>
    <w:lvl w:ilvl="0" w:tplc="F15842DE">
      <w:start w:val="1"/>
      <w:numFmt w:val="bullet"/>
      <w:lvlText w:val="о"/>
      <w:lvlJc w:val="left"/>
    </w:lvl>
    <w:lvl w:ilvl="1" w:tplc="8F58C834">
      <w:numFmt w:val="decimal"/>
      <w:lvlText w:val=""/>
      <w:lvlJc w:val="left"/>
    </w:lvl>
    <w:lvl w:ilvl="2" w:tplc="FB709556">
      <w:numFmt w:val="decimal"/>
      <w:lvlText w:val=""/>
      <w:lvlJc w:val="left"/>
    </w:lvl>
    <w:lvl w:ilvl="3" w:tplc="7BECAFDC">
      <w:numFmt w:val="decimal"/>
      <w:lvlText w:val=""/>
      <w:lvlJc w:val="left"/>
    </w:lvl>
    <w:lvl w:ilvl="4" w:tplc="4008D844">
      <w:numFmt w:val="decimal"/>
      <w:lvlText w:val=""/>
      <w:lvlJc w:val="left"/>
    </w:lvl>
    <w:lvl w:ilvl="5" w:tplc="4210CC52">
      <w:numFmt w:val="decimal"/>
      <w:lvlText w:val=""/>
      <w:lvlJc w:val="left"/>
    </w:lvl>
    <w:lvl w:ilvl="6" w:tplc="1812C612">
      <w:numFmt w:val="decimal"/>
      <w:lvlText w:val=""/>
      <w:lvlJc w:val="left"/>
    </w:lvl>
    <w:lvl w:ilvl="7" w:tplc="32B81CFA">
      <w:numFmt w:val="decimal"/>
      <w:lvlText w:val=""/>
      <w:lvlJc w:val="left"/>
    </w:lvl>
    <w:lvl w:ilvl="8" w:tplc="22AEF79A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D10E9166"/>
    <w:lvl w:ilvl="0" w:tplc="7D5E0A06">
      <w:start w:val="1"/>
      <w:numFmt w:val="bullet"/>
      <w:lvlText w:val=""/>
      <w:lvlJc w:val="left"/>
    </w:lvl>
    <w:lvl w:ilvl="1" w:tplc="D9DA3A0C">
      <w:numFmt w:val="decimal"/>
      <w:lvlText w:val=""/>
      <w:lvlJc w:val="left"/>
    </w:lvl>
    <w:lvl w:ilvl="2" w:tplc="4CF81B6A">
      <w:numFmt w:val="decimal"/>
      <w:lvlText w:val=""/>
      <w:lvlJc w:val="left"/>
    </w:lvl>
    <w:lvl w:ilvl="3" w:tplc="10C26422">
      <w:numFmt w:val="decimal"/>
      <w:lvlText w:val=""/>
      <w:lvlJc w:val="left"/>
    </w:lvl>
    <w:lvl w:ilvl="4" w:tplc="D0284010">
      <w:numFmt w:val="decimal"/>
      <w:lvlText w:val=""/>
      <w:lvlJc w:val="left"/>
    </w:lvl>
    <w:lvl w:ilvl="5" w:tplc="29AC1A40">
      <w:numFmt w:val="decimal"/>
      <w:lvlText w:val=""/>
      <w:lvlJc w:val="left"/>
    </w:lvl>
    <w:lvl w:ilvl="6" w:tplc="663A2C5A">
      <w:numFmt w:val="decimal"/>
      <w:lvlText w:val=""/>
      <w:lvlJc w:val="left"/>
    </w:lvl>
    <w:lvl w:ilvl="7" w:tplc="DA6E47E4">
      <w:numFmt w:val="decimal"/>
      <w:lvlText w:val=""/>
      <w:lvlJc w:val="left"/>
    </w:lvl>
    <w:lvl w:ilvl="8" w:tplc="86B424B4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76FE54DC"/>
    <w:lvl w:ilvl="0" w:tplc="D938E896">
      <w:start w:val="1"/>
      <w:numFmt w:val="bullet"/>
      <w:lvlText w:val=""/>
      <w:lvlJc w:val="left"/>
    </w:lvl>
    <w:lvl w:ilvl="1" w:tplc="4A9EF448">
      <w:numFmt w:val="decimal"/>
      <w:lvlText w:val=""/>
      <w:lvlJc w:val="left"/>
    </w:lvl>
    <w:lvl w:ilvl="2" w:tplc="0ABE7B1E">
      <w:numFmt w:val="decimal"/>
      <w:lvlText w:val=""/>
      <w:lvlJc w:val="left"/>
    </w:lvl>
    <w:lvl w:ilvl="3" w:tplc="BF12B262">
      <w:numFmt w:val="decimal"/>
      <w:lvlText w:val=""/>
      <w:lvlJc w:val="left"/>
    </w:lvl>
    <w:lvl w:ilvl="4" w:tplc="DC5AF132">
      <w:numFmt w:val="decimal"/>
      <w:lvlText w:val=""/>
      <w:lvlJc w:val="left"/>
    </w:lvl>
    <w:lvl w:ilvl="5" w:tplc="AC364720">
      <w:numFmt w:val="decimal"/>
      <w:lvlText w:val=""/>
      <w:lvlJc w:val="left"/>
    </w:lvl>
    <w:lvl w:ilvl="6" w:tplc="FDFC4884">
      <w:numFmt w:val="decimal"/>
      <w:lvlText w:val=""/>
      <w:lvlJc w:val="left"/>
    </w:lvl>
    <w:lvl w:ilvl="7" w:tplc="76481C0C">
      <w:numFmt w:val="decimal"/>
      <w:lvlText w:val=""/>
      <w:lvlJc w:val="left"/>
    </w:lvl>
    <w:lvl w:ilvl="8" w:tplc="663A3556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E86E8BB0"/>
    <w:lvl w:ilvl="0" w:tplc="63CCE5D6">
      <w:start w:val="3"/>
      <w:numFmt w:val="decimal"/>
      <w:lvlText w:val="%1."/>
      <w:lvlJc w:val="left"/>
    </w:lvl>
    <w:lvl w:ilvl="1" w:tplc="FDF2E356">
      <w:numFmt w:val="decimal"/>
      <w:lvlText w:val=""/>
      <w:lvlJc w:val="left"/>
    </w:lvl>
    <w:lvl w:ilvl="2" w:tplc="FF226FDC">
      <w:numFmt w:val="decimal"/>
      <w:lvlText w:val=""/>
      <w:lvlJc w:val="left"/>
    </w:lvl>
    <w:lvl w:ilvl="3" w:tplc="C85C133E">
      <w:numFmt w:val="decimal"/>
      <w:lvlText w:val=""/>
      <w:lvlJc w:val="left"/>
    </w:lvl>
    <w:lvl w:ilvl="4" w:tplc="97AE54E6">
      <w:numFmt w:val="decimal"/>
      <w:lvlText w:val=""/>
      <w:lvlJc w:val="left"/>
    </w:lvl>
    <w:lvl w:ilvl="5" w:tplc="8B9C88CC">
      <w:numFmt w:val="decimal"/>
      <w:lvlText w:val=""/>
      <w:lvlJc w:val="left"/>
    </w:lvl>
    <w:lvl w:ilvl="6" w:tplc="766C82F4">
      <w:numFmt w:val="decimal"/>
      <w:lvlText w:val=""/>
      <w:lvlJc w:val="left"/>
    </w:lvl>
    <w:lvl w:ilvl="7" w:tplc="6D0CD6A6">
      <w:numFmt w:val="decimal"/>
      <w:lvlText w:val=""/>
      <w:lvlJc w:val="left"/>
    </w:lvl>
    <w:lvl w:ilvl="8" w:tplc="38C65414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62A23CDC"/>
    <w:lvl w:ilvl="0" w:tplc="1B90D902">
      <w:start w:val="4"/>
      <w:numFmt w:val="decimal"/>
      <w:lvlText w:val="%1."/>
      <w:lvlJc w:val="left"/>
    </w:lvl>
    <w:lvl w:ilvl="1" w:tplc="D3481916">
      <w:numFmt w:val="decimal"/>
      <w:lvlText w:val=""/>
      <w:lvlJc w:val="left"/>
    </w:lvl>
    <w:lvl w:ilvl="2" w:tplc="D090D2B8">
      <w:numFmt w:val="decimal"/>
      <w:lvlText w:val=""/>
      <w:lvlJc w:val="left"/>
    </w:lvl>
    <w:lvl w:ilvl="3" w:tplc="6818D7AE">
      <w:numFmt w:val="decimal"/>
      <w:lvlText w:val=""/>
      <w:lvlJc w:val="left"/>
    </w:lvl>
    <w:lvl w:ilvl="4" w:tplc="A9CC93BE">
      <w:numFmt w:val="decimal"/>
      <w:lvlText w:val=""/>
      <w:lvlJc w:val="left"/>
    </w:lvl>
    <w:lvl w:ilvl="5" w:tplc="83CA6D42">
      <w:numFmt w:val="decimal"/>
      <w:lvlText w:val=""/>
      <w:lvlJc w:val="left"/>
    </w:lvl>
    <w:lvl w:ilvl="6" w:tplc="1E726028">
      <w:numFmt w:val="decimal"/>
      <w:lvlText w:val=""/>
      <w:lvlJc w:val="left"/>
    </w:lvl>
    <w:lvl w:ilvl="7" w:tplc="4182943C">
      <w:numFmt w:val="decimal"/>
      <w:lvlText w:val=""/>
      <w:lvlJc w:val="left"/>
    </w:lvl>
    <w:lvl w:ilvl="8" w:tplc="484E4F7C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35869CDC"/>
    <w:lvl w:ilvl="0" w:tplc="33C81146">
      <w:start w:val="1"/>
      <w:numFmt w:val="bullet"/>
      <w:lvlText w:val=""/>
      <w:lvlJc w:val="left"/>
    </w:lvl>
    <w:lvl w:ilvl="1" w:tplc="FAEA6C5C">
      <w:numFmt w:val="decimal"/>
      <w:lvlText w:val=""/>
      <w:lvlJc w:val="left"/>
    </w:lvl>
    <w:lvl w:ilvl="2" w:tplc="660409C6">
      <w:numFmt w:val="decimal"/>
      <w:lvlText w:val=""/>
      <w:lvlJc w:val="left"/>
    </w:lvl>
    <w:lvl w:ilvl="3" w:tplc="6E588270">
      <w:numFmt w:val="decimal"/>
      <w:lvlText w:val=""/>
      <w:lvlJc w:val="left"/>
    </w:lvl>
    <w:lvl w:ilvl="4" w:tplc="67EE76DC">
      <w:numFmt w:val="decimal"/>
      <w:lvlText w:val=""/>
      <w:lvlJc w:val="left"/>
    </w:lvl>
    <w:lvl w:ilvl="5" w:tplc="311670B2">
      <w:numFmt w:val="decimal"/>
      <w:lvlText w:val=""/>
      <w:lvlJc w:val="left"/>
    </w:lvl>
    <w:lvl w:ilvl="6" w:tplc="DE5621B0">
      <w:numFmt w:val="decimal"/>
      <w:lvlText w:val=""/>
      <w:lvlJc w:val="left"/>
    </w:lvl>
    <w:lvl w:ilvl="7" w:tplc="D41481F6">
      <w:numFmt w:val="decimal"/>
      <w:lvlText w:val=""/>
      <w:lvlJc w:val="left"/>
    </w:lvl>
    <w:lvl w:ilvl="8" w:tplc="1C1A8584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3EAEFF54"/>
    <w:lvl w:ilvl="0" w:tplc="D544433C">
      <w:start w:val="2"/>
      <w:numFmt w:val="decimal"/>
      <w:lvlText w:val="%1."/>
      <w:lvlJc w:val="left"/>
    </w:lvl>
    <w:lvl w:ilvl="1" w:tplc="C734AC5C">
      <w:numFmt w:val="decimal"/>
      <w:lvlText w:val=""/>
      <w:lvlJc w:val="left"/>
    </w:lvl>
    <w:lvl w:ilvl="2" w:tplc="D0D63AEA">
      <w:numFmt w:val="decimal"/>
      <w:lvlText w:val=""/>
      <w:lvlJc w:val="left"/>
    </w:lvl>
    <w:lvl w:ilvl="3" w:tplc="9D68333A">
      <w:numFmt w:val="decimal"/>
      <w:lvlText w:val=""/>
      <w:lvlJc w:val="left"/>
    </w:lvl>
    <w:lvl w:ilvl="4" w:tplc="B8285F6A">
      <w:numFmt w:val="decimal"/>
      <w:lvlText w:val=""/>
      <w:lvlJc w:val="left"/>
    </w:lvl>
    <w:lvl w:ilvl="5" w:tplc="BE206304">
      <w:numFmt w:val="decimal"/>
      <w:lvlText w:val=""/>
      <w:lvlJc w:val="left"/>
    </w:lvl>
    <w:lvl w:ilvl="6" w:tplc="FF146536">
      <w:numFmt w:val="decimal"/>
      <w:lvlText w:val=""/>
      <w:lvlJc w:val="left"/>
    </w:lvl>
    <w:lvl w:ilvl="7" w:tplc="5E1A7914">
      <w:numFmt w:val="decimal"/>
      <w:lvlText w:val=""/>
      <w:lvlJc w:val="left"/>
    </w:lvl>
    <w:lvl w:ilvl="8" w:tplc="5F0E0632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0FCC5CD4"/>
    <w:lvl w:ilvl="0" w:tplc="A244AFFE">
      <w:start w:val="1"/>
      <w:numFmt w:val="decimal"/>
      <w:lvlText w:val="%1."/>
      <w:lvlJc w:val="left"/>
    </w:lvl>
    <w:lvl w:ilvl="1" w:tplc="1AAA5404">
      <w:numFmt w:val="decimal"/>
      <w:lvlText w:val=""/>
      <w:lvlJc w:val="left"/>
    </w:lvl>
    <w:lvl w:ilvl="2" w:tplc="6DC46878">
      <w:numFmt w:val="decimal"/>
      <w:lvlText w:val=""/>
      <w:lvlJc w:val="left"/>
    </w:lvl>
    <w:lvl w:ilvl="3" w:tplc="608075B4">
      <w:numFmt w:val="decimal"/>
      <w:lvlText w:val=""/>
      <w:lvlJc w:val="left"/>
    </w:lvl>
    <w:lvl w:ilvl="4" w:tplc="E144AAD2">
      <w:numFmt w:val="decimal"/>
      <w:lvlText w:val=""/>
      <w:lvlJc w:val="left"/>
    </w:lvl>
    <w:lvl w:ilvl="5" w:tplc="DE9CA4E6">
      <w:numFmt w:val="decimal"/>
      <w:lvlText w:val=""/>
      <w:lvlJc w:val="left"/>
    </w:lvl>
    <w:lvl w:ilvl="6" w:tplc="88E4F4AE">
      <w:numFmt w:val="decimal"/>
      <w:lvlText w:val=""/>
      <w:lvlJc w:val="left"/>
    </w:lvl>
    <w:lvl w:ilvl="7" w:tplc="60A4D560">
      <w:numFmt w:val="decimal"/>
      <w:lvlText w:val=""/>
      <w:lvlJc w:val="left"/>
    </w:lvl>
    <w:lvl w:ilvl="8" w:tplc="7F403352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81122466"/>
    <w:lvl w:ilvl="0" w:tplc="2302479E">
      <w:start w:val="1"/>
      <w:numFmt w:val="bullet"/>
      <w:lvlText w:val="в"/>
      <w:lvlJc w:val="left"/>
    </w:lvl>
    <w:lvl w:ilvl="1" w:tplc="B85078D8">
      <w:start w:val="1"/>
      <w:numFmt w:val="bullet"/>
      <w:lvlText w:val="О"/>
      <w:lvlJc w:val="left"/>
      <w:rPr>
        <w:b/>
      </w:rPr>
    </w:lvl>
    <w:lvl w:ilvl="2" w:tplc="F2346338">
      <w:numFmt w:val="decimal"/>
      <w:lvlText w:val=""/>
      <w:lvlJc w:val="left"/>
    </w:lvl>
    <w:lvl w:ilvl="3" w:tplc="CB94632A">
      <w:numFmt w:val="decimal"/>
      <w:lvlText w:val=""/>
      <w:lvlJc w:val="left"/>
    </w:lvl>
    <w:lvl w:ilvl="4" w:tplc="C7C6A0DC">
      <w:numFmt w:val="decimal"/>
      <w:lvlText w:val=""/>
      <w:lvlJc w:val="left"/>
    </w:lvl>
    <w:lvl w:ilvl="5" w:tplc="9BE046CE">
      <w:numFmt w:val="decimal"/>
      <w:lvlText w:val=""/>
      <w:lvlJc w:val="left"/>
    </w:lvl>
    <w:lvl w:ilvl="6" w:tplc="A7F01D36">
      <w:numFmt w:val="decimal"/>
      <w:lvlText w:val=""/>
      <w:lvlJc w:val="left"/>
    </w:lvl>
    <w:lvl w:ilvl="7" w:tplc="23528634">
      <w:numFmt w:val="decimal"/>
      <w:lvlText w:val=""/>
      <w:lvlJc w:val="left"/>
    </w:lvl>
    <w:lvl w:ilvl="8" w:tplc="1DD00C74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81D684BA"/>
    <w:lvl w:ilvl="0" w:tplc="4702980C">
      <w:start w:val="1"/>
      <w:numFmt w:val="bullet"/>
      <w:lvlText w:val=""/>
      <w:lvlJc w:val="left"/>
    </w:lvl>
    <w:lvl w:ilvl="1" w:tplc="92FC66AE">
      <w:numFmt w:val="decimal"/>
      <w:lvlText w:val=""/>
      <w:lvlJc w:val="left"/>
    </w:lvl>
    <w:lvl w:ilvl="2" w:tplc="9AFC251A">
      <w:numFmt w:val="decimal"/>
      <w:lvlText w:val=""/>
      <w:lvlJc w:val="left"/>
    </w:lvl>
    <w:lvl w:ilvl="3" w:tplc="9FA4F360">
      <w:numFmt w:val="decimal"/>
      <w:lvlText w:val=""/>
      <w:lvlJc w:val="left"/>
    </w:lvl>
    <w:lvl w:ilvl="4" w:tplc="3D929A32">
      <w:numFmt w:val="decimal"/>
      <w:lvlText w:val=""/>
      <w:lvlJc w:val="left"/>
    </w:lvl>
    <w:lvl w:ilvl="5" w:tplc="FF82CBCA">
      <w:numFmt w:val="decimal"/>
      <w:lvlText w:val=""/>
      <w:lvlJc w:val="left"/>
    </w:lvl>
    <w:lvl w:ilvl="6" w:tplc="87A8B5AE">
      <w:numFmt w:val="decimal"/>
      <w:lvlText w:val=""/>
      <w:lvlJc w:val="left"/>
    </w:lvl>
    <w:lvl w:ilvl="7" w:tplc="7388A7D4">
      <w:numFmt w:val="decimal"/>
      <w:lvlText w:val=""/>
      <w:lvlJc w:val="left"/>
    </w:lvl>
    <w:lvl w:ilvl="8" w:tplc="E04E904C">
      <w:numFmt w:val="decimal"/>
      <w:lvlText w:val=""/>
      <w:lvlJc w:val="left"/>
    </w:lvl>
  </w:abstractNum>
  <w:abstractNum w:abstractNumId="11" w15:restartNumberingAfterBreak="0">
    <w:nsid w:val="086A710E"/>
    <w:multiLevelType w:val="multilevel"/>
    <w:tmpl w:val="0D2471B2"/>
    <w:lvl w:ilvl="0">
      <w:start w:val="1"/>
      <w:numFmt w:val="decimal"/>
      <w:lvlText w:val="%1."/>
      <w:lvlJc w:val="left"/>
      <w:pPr>
        <w:ind w:left="630" w:hanging="630"/>
      </w:pPr>
      <w:rPr>
        <w:rFonts w:eastAsia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eastAsia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sz w:val="28"/>
      </w:rPr>
    </w:lvl>
  </w:abstractNum>
  <w:abstractNum w:abstractNumId="12" w15:restartNumberingAfterBreak="0">
    <w:nsid w:val="1F8207E3"/>
    <w:multiLevelType w:val="hybridMultilevel"/>
    <w:tmpl w:val="6B1C7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36ACF"/>
    <w:multiLevelType w:val="hybridMultilevel"/>
    <w:tmpl w:val="9DB25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E3BB2"/>
    <w:multiLevelType w:val="hybridMultilevel"/>
    <w:tmpl w:val="9F84F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22EEB"/>
    <w:multiLevelType w:val="hybridMultilevel"/>
    <w:tmpl w:val="6E621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A7FA0"/>
    <w:multiLevelType w:val="hybridMultilevel"/>
    <w:tmpl w:val="C1B0E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52EAD"/>
    <w:multiLevelType w:val="multilevel"/>
    <w:tmpl w:val="0D2471B2"/>
    <w:lvl w:ilvl="0">
      <w:start w:val="1"/>
      <w:numFmt w:val="decimal"/>
      <w:lvlText w:val="%1."/>
      <w:lvlJc w:val="left"/>
      <w:pPr>
        <w:ind w:left="630" w:hanging="630"/>
      </w:pPr>
      <w:rPr>
        <w:rFonts w:eastAsia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eastAsia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sz w:val="28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2"/>
  </w:num>
  <w:num w:numId="13">
    <w:abstractNumId w:val="11"/>
  </w:num>
  <w:num w:numId="14">
    <w:abstractNumId w:val="17"/>
  </w:num>
  <w:num w:numId="15">
    <w:abstractNumId w:val="14"/>
  </w:num>
  <w:num w:numId="16">
    <w:abstractNumId w:val="15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2DEA"/>
    <w:rsid w:val="00040ACE"/>
    <w:rsid w:val="00161445"/>
    <w:rsid w:val="00220D1C"/>
    <w:rsid w:val="00271BE5"/>
    <w:rsid w:val="002A7752"/>
    <w:rsid w:val="003008B0"/>
    <w:rsid w:val="003011BE"/>
    <w:rsid w:val="003C4795"/>
    <w:rsid w:val="00425136"/>
    <w:rsid w:val="00451902"/>
    <w:rsid w:val="00466B8D"/>
    <w:rsid w:val="004F32AA"/>
    <w:rsid w:val="005E6076"/>
    <w:rsid w:val="00686724"/>
    <w:rsid w:val="006C3358"/>
    <w:rsid w:val="006D58BA"/>
    <w:rsid w:val="00720179"/>
    <w:rsid w:val="00827539"/>
    <w:rsid w:val="00827B7E"/>
    <w:rsid w:val="008D55E8"/>
    <w:rsid w:val="0097246E"/>
    <w:rsid w:val="009906E8"/>
    <w:rsid w:val="009B5B98"/>
    <w:rsid w:val="00A22DEA"/>
    <w:rsid w:val="00A266E7"/>
    <w:rsid w:val="00A628AC"/>
    <w:rsid w:val="00A62FEA"/>
    <w:rsid w:val="00AD3948"/>
    <w:rsid w:val="00B22485"/>
    <w:rsid w:val="00C75C02"/>
    <w:rsid w:val="00D91758"/>
    <w:rsid w:val="00DA1050"/>
    <w:rsid w:val="00DF2701"/>
    <w:rsid w:val="00E020AA"/>
    <w:rsid w:val="00E4115B"/>
    <w:rsid w:val="00E805BA"/>
    <w:rsid w:val="00ED6D06"/>
    <w:rsid w:val="00F02D77"/>
    <w:rsid w:val="00F9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FF410E-B8D9-44AF-9E06-C0415BC1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58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51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5136"/>
  </w:style>
  <w:style w:type="paragraph" w:styleId="a7">
    <w:name w:val="footer"/>
    <w:basedOn w:val="a"/>
    <w:link w:val="a8"/>
    <w:uiPriority w:val="99"/>
    <w:unhideWhenUsed/>
    <w:rsid w:val="004251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5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0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1350</Words>
  <Characters>7700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36</cp:revision>
  <dcterms:created xsi:type="dcterms:W3CDTF">2019-01-13T12:20:00Z</dcterms:created>
  <dcterms:modified xsi:type="dcterms:W3CDTF">2022-11-23T10:56:00Z</dcterms:modified>
</cp:coreProperties>
</file>